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BF42" w14:textId="11D8B0F5" w:rsidR="00D11C7A" w:rsidRDefault="00E9608B" w:rsidP="00D11C7A">
      <w:pPr>
        <w:pStyle w:val="Heading1"/>
        <w:spacing w:before="0" w:after="150"/>
        <w:jc w:val="center"/>
        <w:rPr>
          <w:rFonts w:asciiTheme="minorHAnsi" w:eastAsiaTheme="minorEastAsia" w:hAnsiTheme="minorHAnsi" w:cstheme="minorBidi"/>
          <w:b/>
          <w:bCs/>
          <w:color w:val="auto"/>
          <w:sz w:val="22"/>
          <w:szCs w:val="22"/>
        </w:rPr>
      </w:pPr>
      <w:r>
        <w:rPr>
          <w:rFonts w:asciiTheme="minorHAnsi" w:eastAsiaTheme="minorEastAsia" w:hAnsiTheme="minorHAnsi" w:cstheme="minorBidi"/>
          <w:b/>
          <w:bCs/>
          <w:noProof/>
          <w:color w:val="auto"/>
          <w:sz w:val="22"/>
          <w:szCs w:val="22"/>
        </w:rPr>
        <w:drawing>
          <wp:inline distT="0" distB="0" distL="0" distR="0" wp14:anchorId="410953D0" wp14:editId="5D5FE66E">
            <wp:extent cx="3028950" cy="911597"/>
            <wp:effectExtent l="0" t="0" r="0" b="3175"/>
            <wp:docPr id="198241411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14117" name="Picture 2"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5421" cy="916554"/>
                    </a:xfrm>
                    <a:prstGeom prst="rect">
                      <a:avLst/>
                    </a:prstGeom>
                  </pic:spPr>
                </pic:pic>
              </a:graphicData>
            </a:graphic>
          </wp:inline>
        </w:drawing>
      </w:r>
    </w:p>
    <w:p w14:paraId="2AC86EA4" w14:textId="77777777" w:rsidR="00D07174" w:rsidRPr="00D07174" w:rsidRDefault="00D07174" w:rsidP="00D07174"/>
    <w:p w14:paraId="61DF7EA7" w14:textId="66494D16" w:rsidR="6FC19DCE" w:rsidRDefault="001968B6" w:rsidP="00B10F4C">
      <w:pPr>
        <w:pStyle w:val="Heading1"/>
        <w:spacing w:before="0" w:after="150"/>
        <w:jc w:val="center"/>
        <w:rPr>
          <w:rFonts w:asciiTheme="minorHAnsi" w:eastAsiaTheme="minorEastAsia" w:hAnsiTheme="minorHAnsi" w:cstheme="minorBidi"/>
          <w:b/>
          <w:bCs/>
          <w:color w:val="auto"/>
        </w:rPr>
      </w:pPr>
      <w:r w:rsidRPr="00344BAC">
        <w:rPr>
          <w:rFonts w:asciiTheme="minorHAnsi" w:eastAsiaTheme="minorEastAsia" w:hAnsiTheme="minorHAnsi" w:cstheme="minorBidi"/>
          <w:b/>
          <w:bCs/>
          <w:color w:val="auto"/>
        </w:rPr>
        <w:t xml:space="preserve">Windy Gap Environmental Fund, a </w:t>
      </w:r>
      <w:r w:rsidR="00626CB5" w:rsidRPr="00344BAC">
        <w:rPr>
          <w:rFonts w:asciiTheme="minorHAnsi" w:eastAsiaTheme="minorEastAsia" w:hAnsiTheme="minorHAnsi" w:cstheme="minorBidi"/>
          <w:b/>
          <w:bCs/>
          <w:color w:val="auto"/>
        </w:rPr>
        <w:t>fund</w:t>
      </w:r>
      <w:r w:rsidRPr="00344BAC">
        <w:rPr>
          <w:rFonts w:asciiTheme="minorHAnsi" w:eastAsiaTheme="minorEastAsia" w:hAnsiTheme="minorHAnsi" w:cstheme="minorBidi"/>
          <w:b/>
          <w:bCs/>
          <w:color w:val="auto"/>
        </w:rPr>
        <w:t xml:space="preserve"> of the Grand Foundation a</w:t>
      </w:r>
      <w:r w:rsidR="6FC19DCE" w:rsidRPr="00344BAC">
        <w:rPr>
          <w:rFonts w:asciiTheme="minorHAnsi" w:eastAsiaTheme="minorEastAsia" w:hAnsiTheme="minorHAnsi" w:cstheme="minorBidi"/>
          <w:b/>
          <w:bCs/>
          <w:color w:val="auto"/>
        </w:rPr>
        <w:t>ward</w:t>
      </w:r>
      <w:r w:rsidRPr="00344BAC">
        <w:rPr>
          <w:rFonts w:asciiTheme="minorHAnsi" w:eastAsiaTheme="minorEastAsia" w:hAnsiTheme="minorHAnsi" w:cstheme="minorBidi"/>
          <w:b/>
          <w:bCs/>
          <w:color w:val="auto"/>
        </w:rPr>
        <w:t>s</w:t>
      </w:r>
      <w:r w:rsidR="6FC19DCE" w:rsidRPr="00344BAC">
        <w:rPr>
          <w:rFonts w:asciiTheme="minorHAnsi" w:eastAsiaTheme="minorEastAsia" w:hAnsiTheme="minorHAnsi" w:cstheme="minorBidi"/>
          <w:b/>
          <w:bCs/>
          <w:color w:val="auto"/>
        </w:rPr>
        <w:t xml:space="preserve"> Grants </w:t>
      </w:r>
      <w:r w:rsidR="44D0115F" w:rsidRPr="00344BAC">
        <w:rPr>
          <w:rFonts w:asciiTheme="minorHAnsi" w:eastAsiaTheme="minorEastAsia" w:hAnsiTheme="minorHAnsi" w:cstheme="minorBidi"/>
          <w:b/>
          <w:bCs/>
          <w:color w:val="auto"/>
        </w:rPr>
        <w:t xml:space="preserve">in </w:t>
      </w:r>
      <w:r w:rsidR="006A2105" w:rsidRPr="00344BAC">
        <w:rPr>
          <w:rFonts w:asciiTheme="minorHAnsi" w:eastAsiaTheme="minorEastAsia" w:hAnsiTheme="minorHAnsi" w:cstheme="minorBidi"/>
          <w:b/>
          <w:bCs/>
          <w:color w:val="auto"/>
        </w:rPr>
        <w:t>Fourth</w:t>
      </w:r>
      <w:r w:rsidR="44D0115F" w:rsidRPr="00344BAC">
        <w:rPr>
          <w:rFonts w:asciiTheme="minorHAnsi" w:eastAsiaTheme="minorEastAsia" w:hAnsiTheme="minorHAnsi" w:cstheme="minorBidi"/>
          <w:b/>
          <w:bCs/>
          <w:color w:val="auto"/>
        </w:rPr>
        <w:t xml:space="preserve"> Year of </w:t>
      </w:r>
      <w:r w:rsidR="003E5690" w:rsidRPr="00344BAC">
        <w:rPr>
          <w:rFonts w:asciiTheme="minorHAnsi" w:eastAsiaTheme="minorEastAsia" w:hAnsiTheme="minorHAnsi" w:cstheme="minorBidi"/>
          <w:b/>
          <w:bCs/>
          <w:color w:val="auto"/>
        </w:rPr>
        <w:t>funding and</w:t>
      </w:r>
      <w:r w:rsidR="00626CB5" w:rsidRPr="00344BAC">
        <w:rPr>
          <w:rFonts w:asciiTheme="minorHAnsi" w:eastAsiaTheme="minorEastAsia" w:hAnsiTheme="minorHAnsi" w:cstheme="minorBidi"/>
          <w:b/>
          <w:bCs/>
          <w:color w:val="auto"/>
        </w:rPr>
        <w:t xml:space="preserve"> accepting Letters of Interest (LOI) for the </w:t>
      </w:r>
      <w:r w:rsidR="006A2105" w:rsidRPr="00344BAC">
        <w:rPr>
          <w:rFonts w:asciiTheme="minorHAnsi" w:eastAsiaTheme="minorEastAsia" w:hAnsiTheme="minorHAnsi" w:cstheme="minorBidi"/>
          <w:b/>
          <w:bCs/>
          <w:color w:val="auto"/>
        </w:rPr>
        <w:t>5</w:t>
      </w:r>
      <w:r w:rsidR="003E5690" w:rsidRPr="00344BAC">
        <w:rPr>
          <w:rFonts w:asciiTheme="minorHAnsi" w:eastAsiaTheme="minorEastAsia" w:hAnsiTheme="minorHAnsi" w:cstheme="minorBidi"/>
          <w:b/>
          <w:bCs/>
          <w:color w:val="auto"/>
          <w:vertAlign w:val="superscript"/>
        </w:rPr>
        <w:t>th</w:t>
      </w:r>
      <w:r w:rsidR="003E5690" w:rsidRPr="00344BAC">
        <w:rPr>
          <w:rFonts w:asciiTheme="minorHAnsi" w:eastAsiaTheme="minorEastAsia" w:hAnsiTheme="minorHAnsi" w:cstheme="minorBidi"/>
          <w:b/>
          <w:bCs/>
          <w:color w:val="auto"/>
        </w:rPr>
        <w:t xml:space="preserve"> </w:t>
      </w:r>
      <w:r w:rsidR="00626CB5" w:rsidRPr="00344BAC">
        <w:rPr>
          <w:rFonts w:asciiTheme="minorHAnsi" w:eastAsiaTheme="minorEastAsia" w:hAnsiTheme="minorHAnsi" w:cstheme="minorBidi"/>
          <w:b/>
          <w:bCs/>
          <w:color w:val="auto"/>
        </w:rPr>
        <w:t>year</w:t>
      </w:r>
    </w:p>
    <w:p w14:paraId="3162BCCB" w14:textId="1476286A" w:rsidR="6FC19DCE" w:rsidRPr="00344BAC" w:rsidRDefault="00344BAC" w:rsidP="3B890E66">
      <w:pPr>
        <w:spacing w:after="150"/>
        <w:rPr>
          <w:rFonts w:eastAsiaTheme="minorEastAsia"/>
          <w:sz w:val="26"/>
          <w:szCs w:val="26"/>
        </w:rPr>
      </w:pPr>
      <w:r>
        <w:rPr>
          <w:rFonts w:eastAsiaTheme="minorEastAsia"/>
          <w:sz w:val="26"/>
          <w:szCs w:val="26"/>
        </w:rPr>
        <w:br/>
      </w:r>
      <w:r w:rsidR="44D0115F" w:rsidRPr="00344BAC">
        <w:rPr>
          <w:rFonts w:eastAsiaTheme="minorEastAsia"/>
          <w:sz w:val="26"/>
          <w:szCs w:val="26"/>
        </w:rPr>
        <w:t xml:space="preserve">In its </w:t>
      </w:r>
      <w:r>
        <w:rPr>
          <w:rFonts w:eastAsiaTheme="minorEastAsia"/>
          <w:sz w:val="26"/>
          <w:szCs w:val="26"/>
        </w:rPr>
        <w:t>fourth</w:t>
      </w:r>
      <w:r w:rsidR="44D0115F" w:rsidRPr="00344BAC">
        <w:rPr>
          <w:rFonts w:eastAsiaTheme="minorEastAsia"/>
          <w:sz w:val="26"/>
          <w:szCs w:val="26"/>
        </w:rPr>
        <w:t xml:space="preserve"> year of grant funding, the Windy Gap Environmental Fund</w:t>
      </w:r>
      <w:r w:rsidR="00A54300" w:rsidRPr="00344BAC">
        <w:rPr>
          <w:rFonts w:eastAsiaTheme="minorEastAsia"/>
          <w:sz w:val="26"/>
          <w:szCs w:val="26"/>
        </w:rPr>
        <w:t xml:space="preserve"> (WGEF)</w:t>
      </w:r>
      <w:r w:rsidR="003E5690" w:rsidRPr="00344BAC">
        <w:rPr>
          <w:rFonts w:eastAsiaTheme="minorEastAsia"/>
          <w:sz w:val="26"/>
          <w:szCs w:val="26"/>
        </w:rPr>
        <w:t xml:space="preserve">, of the Grand </w:t>
      </w:r>
      <w:r w:rsidR="00C43CBF" w:rsidRPr="00344BAC">
        <w:rPr>
          <w:rFonts w:eastAsiaTheme="minorEastAsia"/>
          <w:sz w:val="26"/>
          <w:szCs w:val="26"/>
        </w:rPr>
        <w:t>Foundation,</w:t>
      </w:r>
      <w:r w:rsidR="44D0115F" w:rsidRPr="00344BAC">
        <w:rPr>
          <w:rFonts w:eastAsiaTheme="minorEastAsia"/>
          <w:sz w:val="26"/>
          <w:szCs w:val="26"/>
        </w:rPr>
        <w:t xml:space="preserve"> </w:t>
      </w:r>
      <w:r w:rsidR="005E31D9" w:rsidRPr="00344BAC">
        <w:rPr>
          <w:rFonts w:eastAsiaTheme="minorEastAsia"/>
          <w:sz w:val="26"/>
          <w:szCs w:val="26"/>
        </w:rPr>
        <w:t xml:space="preserve">has </w:t>
      </w:r>
      <w:r w:rsidR="44D0115F" w:rsidRPr="00344BAC">
        <w:rPr>
          <w:rFonts w:eastAsiaTheme="minorEastAsia"/>
          <w:sz w:val="26"/>
          <w:szCs w:val="26"/>
        </w:rPr>
        <w:t xml:space="preserve">awarded </w:t>
      </w:r>
      <w:r w:rsidR="003E5690" w:rsidRPr="00344BAC">
        <w:rPr>
          <w:rFonts w:eastAsiaTheme="minorEastAsia"/>
          <w:sz w:val="26"/>
          <w:szCs w:val="26"/>
        </w:rPr>
        <w:t>one</w:t>
      </w:r>
      <w:r w:rsidR="44D0115F" w:rsidRPr="00344BAC">
        <w:rPr>
          <w:rFonts w:eastAsiaTheme="minorEastAsia"/>
          <w:sz w:val="26"/>
          <w:szCs w:val="26"/>
        </w:rPr>
        <w:t xml:space="preserve"> Grand County organization </w:t>
      </w:r>
      <w:r w:rsidR="00433F40" w:rsidRPr="00344BAC">
        <w:rPr>
          <w:rFonts w:eastAsiaTheme="minorEastAsia"/>
          <w:sz w:val="26"/>
          <w:szCs w:val="26"/>
        </w:rPr>
        <w:t>a grant</w:t>
      </w:r>
      <w:r w:rsidR="20E0C969" w:rsidRPr="00344BAC">
        <w:rPr>
          <w:rFonts w:eastAsiaTheme="minorEastAsia"/>
          <w:sz w:val="26"/>
          <w:szCs w:val="26"/>
        </w:rPr>
        <w:t xml:space="preserve">. </w:t>
      </w:r>
      <w:r w:rsidR="0021086B" w:rsidRPr="00344BAC">
        <w:rPr>
          <w:rFonts w:eastAsiaTheme="minorEastAsia"/>
          <w:sz w:val="26"/>
          <w:szCs w:val="26"/>
        </w:rPr>
        <w:t>The W</w:t>
      </w:r>
      <w:r w:rsidR="00AF5B4C" w:rsidRPr="00344BAC">
        <w:rPr>
          <w:rFonts w:eastAsiaTheme="minorEastAsia"/>
          <w:sz w:val="26"/>
          <w:szCs w:val="26"/>
        </w:rPr>
        <w:t xml:space="preserve">GEF </w:t>
      </w:r>
      <w:r w:rsidR="0021086B" w:rsidRPr="00344BAC">
        <w:rPr>
          <w:rFonts w:eastAsiaTheme="minorEastAsia"/>
          <w:sz w:val="26"/>
          <w:szCs w:val="26"/>
        </w:rPr>
        <w:t xml:space="preserve">Committee awarded </w:t>
      </w:r>
      <w:r w:rsidR="7FBD42F9" w:rsidRPr="00344BAC">
        <w:rPr>
          <w:rFonts w:eastAsiaTheme="minorEastAsia"/>
          <w:sz w:val="26"/>
          <w:szCs w:val="26"/>
        </w:rPr>
        <w:t>$</w:t>
      </w:r>
      <w:r w:rsidR="00216061" w:rsidRPr="00344BAC">
        <w:rPr>
          <w:rFonts w:eastAsiaTheme="minorEastAsia"/>
          <w:sz w:val="26"/>
          <w:szCs w:val="26"/>
        </w:rPr>
        <w:t>2</w:t>
      </w:r>
      <w:r w:rsidR="006E0815" w:rsidRPr="00344BAC">
        <w:rPr>
          <w:rFonts w:eastAsiaTheme="minorEastAsia"/>
          <w:sz w:val="26"/>
          <w:szCs w:val="26"/>
        </w:rPr>
        <w:t>,</w:t>
      </w:r>
      <w:r w:rsidR="00216061" w:rsidRPr="00344BAC">
        <w:rPr>
          <w:rFonts w:eastAsiaTheme="minorEastAsia"/>
          <w:sz w:val="26"/>
          <w:szCs w:val="26"/>
        </w:rPr>
        <w:t>745,183</w:t>
      </w:r>
      <w:r w:rsidR="0021086B" w:rsidRPr="00344BAC">
        <w:rPr>
          <w:rFonts w:eastAsiaTheme="minorEastAsia"/>
          <w:sz w:val="26"/>
          <w:szCs w:val="26"/>
        </w:rPr>
        <w:t xml:space="preserve"> in 202</w:t>
      </w:r>
      <w:r w:rsidR="00216061" w:rsidRPr="00344BAC">
        <w:rPr>
          <w:rFonts w:eastAsiaTheme="minorEastAsia"/>
          <w:sz w:val="26"/>
          <w:szCs w:val="26"/>
        </w:rPr>
        <w:t>5</w:t>
      </w:r>
      <w:r w:rsidR="7FBD42F9" w:rsidRPr="00344BAC">
        <w:rPr>
          <w:rFonts w:eastAsiaTheme="minorEastAsia"/>
          <w:sz w:val="26"/>
          <w:szCs w:val="26"/>
        </w:rPr>
        <w:t>,</w:t>
      </w:r>
      <w:r w:rsidR="00CE309A" w:rsidRPr="00344BAC">
        <w:rPr>
          <w:rFonts w:eastAsiaTheme="minorEastAsia"/>
          <w:sz w:val="26"/>
          <w:szCs w:val="26"/>
        </w:rPr>
        <w:t xml:space="preserve"> in addition</w:t>
      </w:r>
      <w:r w:rsidR="00DA097A" w:rsidRPr="00344BAC">
        <w:rPr>
          <w:rFonts w:eastAsiaTheme="minorEastAsia"/>
          <w:sz w:val="26"/>
          <w:szCs w:val="26"/>
        </w:rPr>
        <w:t xml:space="preserve"> to</w:t>
      </w:r>
      <w:r w:rsidR="00CE309A" w:rsidRPr="00344BAC">
        <w:rPr>
          <w:rFonts w:eastAsiaTheme="minorEastAsia"/>
          <w:sz w:val="26"/>
          <w:szCs w:val="26"/>
        </w:rPr>
        <w:t xml:space="preserve"> </w:t>
      </w:r>
      <w:r w:rsidR="00124A35" w:rsidRPr="00344BAC">
        <w:rPr>
          <w:rFonts w:eastAsiaTheme="minorEastAsia"/>
          <w:sz w:val="26"/>
          <w:szCs w:val="26"/>
        </w:rPr>
        <w:t>$</w:t>
      </w:r>
      <w:r w:rsidR="00FF3885" w:rsidRPr="00344BAC">
        <w:rPr>
          <w:rFonts w:eastAsiaTheme="minorEastAsia"/>
          <w:sz w:val="26"/>
          <w:szCs w:val="26"/>
        </w:rPr>
        <w:t>1</w:t>
      </w:r>
      <w:r w:rsidR="00124A35" w:rsidRPr="00344BAC">
        <w:rPr>
          <w:rFonts w:eastAsiaTheme="minorEastAsia"/>
          <w:sz w:val="26"/>
          <w:szCs w:val="26"/>
        </w:rPr>
        <w:t>,</w:t>
      </w:r>
      <w:r w:rsidR="00FF3885" w:rsidRPr="00344BAC">
        <w:rPr>
          <w:rFonts w:eastAsiaTheme="minorEastAsia"/>
          <w:sz w:val="26"/>
          <w:szCs w:val="26"/>
        </w:rPr>
        <w:t>690</w:t>
      </w:r>
      <w:r w:rsidR="000A1F00" w:rsidRPr="00344BAC">
        <w:rPr>
          <w:rFonts w:eastAsiaTheme="minorEastAsia"/>
          <w:sz w:val="26"/>
          <w:szCs w:val="26"/>
        </w:rPr>
        <w:t>,</w:t>
      </w:r>
      <w:r w:rsidR="00FF3885" w:rsidRPr="00344BAC">
        <w:rPr>
          <w:rFonts w:eastAsiaTheme="minorEastAsia"/>
          <w:sz w:val="26"/>
          <w:szCs w:val="26"/>
        </w:rPr>
        <w:t>323</w:t>
      </w:r>
      <w:r w:rsidR="003E545A" w:rsidRPr="00344BAC">
        <w:rPr>
          <w:rFonts w:eastAsiaTheme="minorEastAsia"/>
          <w:sz w:val="26"/>
          <w:szCs w:val="26"/>
        </w:rPr>
        <w:t>.21</w:t>
      </w:r>
      <w:r w:rsidR="00124A35" w:rsidRPr="00344BAC">
        <w:rPr>
          <w:rFonts w:eastAsiaTheme="minorEastAsia"/>
          <w:sz w:val="26"/>
          <w:szCs w:val="26"/>
        </w:rPr>
        <w:t xml:space="preserve"> </w:t>
      </w:r>
      <w:r w:rsidR="00AF2864" w:rsidRPr="00344BAC">
        <w:rPr>
          <w:rFonts w:eastAsiaTheme="minorEastAsia"/>
          <w:sz w:val="26"/>
          <w:szCs w:val="26"/>
        </w:rPr>
        <w:t>of grant funding allocated</w:t>
      </w:r>
      <w:r w:rsidR="00DA097A" w:rsidRPr="00344BAC">
        <w:rPr>
          <w:rFonts w:eastAsiaTheme="minorEastAsia"/>
          <w:sz w:val="26"/>
          <w:szCs w:val="26"/>
        </w:rPr>
        <w:t xml:space="preserve"> in 2022</w:t>
      </w:r>
      <w:r w:rsidR="000B69AB" w:rsidRPr="00344BAC">
        <w:rPr>
          <w:rFonts w:eastAsiaTheme="minorEastAsia"/>
          <w:sz w:val="26"/>
          <w:szCs w:val="26"/>
        </w:rPr>
        <w:t>-202</w:t>
      </w:r>
      <w:r w:rsidR="00BB1D43" w:rsidRPr="00344BAC">
        <w:rPr>
          <w:rFonts w:eastAsiaTheme="minorEastAsia"/>
          <w:sz w:val="26"/>
          <w:szCs w:val="26"/>
        </w:rPr>
        <w:t>4</w:t>
      </w:r>
      <w:r w:rsidR="00DA097A" w:rsidRPr="00344BAC">
        <w:rPr>
          <w:rFonts w:eastAsiaTheme="minorEastAsia"/>
          <w:sz w:val="26"/>
          <w:szCs w:val="26"/>
        </w:rPr>
        <w:t xml:space="preserve">, for a total of </w:t>
      </w:r>
      <w:r w:rsidR="7FBD42F9" w:rsidRPr="00344BAC">
        <w:rPr>
          <w:rFonts w:eastAsiaTheme="minorEastAsia"/>
          <w:sz w:val="26"/>
          <w:szCs w:val="26"/>
        </w:rPr>
        <w:t>nearly $</w:t>
      </w:r>
      <w:r w:rsidR="00687943" w:rsidRPr="00344BAC">
        <w:rPr>
          <w:rFonts w:eastAsiaTheme="minorEastAsia"/>
          <w:sz w:val="26"/>
          <w:szCs w:val="26"/>
        </w:rPr>
        <w:t>5</w:t>
      </w:r>
      <w:r w:rsidR="7FBD42F9" w:rsidRPr="00344BAC">
        <w:rPr>
          <w:rFonts w:eastAsiaTheme="minorEastAsia"/>
          <w:sz w:val="26"/>
          <w:szCs w:val="26"/>
        </w:rPr>
        <w:t xml:space="preserve"> million.</w:t>
      </w:r>
      <w:r w:rsidR="6FC19DCE" w:rsidRPr="00344BAC">
        <w:rPr>
          <w:rFonts w:eastAsiaTheme="minorEastAsia"/>
          <w:sz w:val="26"/>
          <w:szCs w:val="26"/>
        </w:rPr>
        <w:t xml:space="preserve">   </w:t>
      </w:r>
    </w:p>
    <w:p w14:paraId="644FBE78" w14:textId="501F97A2" w:rsidR="30D43D4B" w:rsidRPr="00344BAC" w:rsidRDefault="1604F239" w:rsidP="3B890E66">
      <w:pPr>
        <w:spacing w:after="150"/>
        <w:rPr>
          <w:rFonts w:eastAsiaTheme="minorEastAsia"/>
          <w:sz w:val="26"/>
          <w:szCs w:val="26"/>
        </w:rPr>
      </w:pPr>
      <w:r w:rsidRPr="00344BAC">
        <w:rPr>
          <w:rFonts w:eastAsiaTheme="minorEastAsia"/>
          <w:sz w:val="26"/>
          <w:szCs w:val="26"/>
        </w:rPr>
        <w:t>The largest grant awarded in</w:t>
      </w:r>
      <w:r w:rsidR="4C077E48" w:rsidRPr="00344BAC">
        <w:rPr>
          <w:rFonts w:eastAsiaTheme="minorEastAsia"/>
          <w:sz w:val="26"/>
          <w:szCs w:val="26"/>
        </w:rPr>
        <w:t xml:space="preserve"> December</w:t>
      </w:r>
      <w:r w:rsidRPr="00344BAC">
        <w:rPr>
          <w:rFonts w:eastAsiaTheme="minorEastAsia"/>
          <w:sz w:val="26"/>
          <w:szCs w:val="26"/>
        </w:rPr>
        <w:t xml:space="preserve"> 202</w:t>
      </w:r>
      <w:r w:rsidR="00FF3885" w:rsidRPr="00344BAC">
        <w:rPr>
          <w:rFonts w:eastAsiaTheme="minorEastAsia"/>
          <w:sz w:val="26"/>
          <w:szCs w:val="26"/>
        </w:rPr>
        <w:t>5</w:t>
      </w:r>
      <w:r w:rsidRPr="00344BAC">
        <w:rPr>
          <w:rFonts w:eastAsiaTheme="minorEastAsia"/>
          <w:sz w:val="26"/>
          <w:szCs w:val="26"/>
        </w:rPr>
        <w:t xml:space="preserve"> </w:t>
      </w:r>
      <w:r w:rsidR="00C700DE" w:rsidRPr="00344BAC">
        <w:rPr>
          <w:rFonts w:eastAsiaTheme="minorEastAsia"/>
          <w:sz w:val="26"/>
          <w:szCs w:val="26"/>
        </w:rPr>
        <w:t>was</w:t>
      </w:r>
      <w:r w:rsidRPr="00344BAC">
        <w:rPr>
          <w:rFonts w:eastAsiaTheme="minorEastAsia"/>
          <w:sz w:val="26"/>
          <w:szCs w:val="26"/>
        </w:rPr>
        <w:t xml:space="preserve"> $</w:t>
      </w:r>
      <w:r w:rsidR="000A1F00" w:rsidRPr="00344BAC">
        <w:rPr>
          <w:rFonts w:eastAsiaTheme="minorEastAsia"/>
          <w:sz w:val="26"/>
          <w:szCs w:val="26"/>
        </w:rPr>
        <w:t>1,</w:t>
      </w:r>
      <w:r w:rsidR="00C700DE" w:rsidRPr="00344BAC">
        <w:rPr>
          <w:rFonts w:eastAsiaTheme="minorEastAsia"/>
          <w:sz w:val="26"/>
          <w:szCs w:val="26"/>
        </w:rPr>
        <w:t>231,675</w:t>
      </w:r>
      <w:r w:rsidRPr="00344BAC">
        <w:rPr>
          <w:rFonts w:eastAsiaTheme="minorEastAsia"/>
          <w:sz w:val="26"/>
          <w:szCs w:val="26"/>
        </w:rPr>
        <w:t xml:space="preserve"> to </w:t>
      </w:r>
      <w:r w:rsidR="00C700DE" w:rsidRPr="00344BAC">
        <w:rPr>
          <w:rFonts w:eastAsiaTheme="minorEastAsia"/>
          <w:sz w:val="26"/>
          <w:szCs w:val="26"/>
        </w:rPr>
        <w:t xml:space="preserve">Three Lakes Watershed Association and the Town of Grand Lake </w:t>
      </w:r>
      <w:r w:rsidR="69D128BA" w:rsidRPr="00344BAC">
        <w:rPr>
          <w:rFonts w:eastAsiaTheme="minorEastAsia"/>
          <w:sz w:val="26"/>
          <w:szCs w:val="26"/>
        </w:rPr>
        <w:t xml:space="preserve">for </w:t>
      </w:r>
      <w:r w:rsidR="00C700DE" w:rsidRPr="00344BAC">
        <w:rPr>
          <w:rFonts w:eastAsiaTheme="minorEastAsia"/>
          <w:sz w:val="26"/>
          <w:szCs w:val="26"/>
        </w:rPr>
        <w:t xml:space="preserve">the implementation </w:t>
      </w:r>
      <w:r w:rsidR="005822C8" w:rsidRPr="00344BAC">
        <w:rPr>
          <w:rFonts w:eastAsiaTheme="minorEastAsia"/>
          <w:sz w:val="26"/>
          <w:szCs w:val="26"/>
        </w:rPr>
        <w:t xml:space="preserve">of </w:t>
      </w:r>
      <w:r w:rsidR="00DD73CA" w:rsidRPr="00344BAC">
        <w:rPr>
          <w:rFonts w:eastAsiaTheme="minorEastAsia"/>
          <w:sz w:val="26"/>
          <w:szCs w:val="26"/>
        </w:rPr>
        <w:t xml:space="preserve">the Stormwater Management Plan (SWMP) </w:t>
      </w:r>
      <w:r w:rsidR="0079145A" w:rsidRPr="00344BAC">
        <w:rPr>
          <w:rFonts w:eastAsiaTheme="minorEastAsia"/>
          <w:sz w:val="26"/>
          <w:szCs w:val="26"/>
        </w:rPr>
        <w:t>developed on the west side the moraine</w:t>
      </w:r>
      <w:r w:rsidR="00172948" w:rsidRPr="00344BAC">
        <w:rPr>
          <w:rFonts w:eastAsiaTheme="minorEastAsia"/>
          <w:sz w:val="26"/>
          <w:szCs w:val="26"/>
        </w:rPr>
        <w:t xml:space="preserve">, including all water drainage and flow from Rocky Mountain National Park through Thomasson Park </w:t>
      </w:r>
      <w:r w:rsidR="00103BD2" w:rsidRPr="00344BAC">
        <w:rPr>
          <w:rFonts w:eastAsiaTheme="minorEastAsia"/>
          <w:sz w:val="26"/>
          <w:szCs w:val="26"/>
        </w:rPr>
        <w:t xml:space="preserve">and down Woodpecker Hill.  </w:t>
      </w:r>
    </w:p>
    <w:p w14:paraId="79566D8C" w14:textId="13F92CAC" w:rsidR="35B72B79" w:rsidRPr="00344BAC" w:rsidRDefault="00344BAC" w:rsidP="11475A1E">
      <w:pPr>
        <w:spacing w:after="150"/>
        <w:rPr>
          <w:rFonts w:eastAsiaTheme="minorEastAsia"/>
          <w:sz w:val="26"/>
          <w:szCs w:val="26"/>
        </w:rPr>
      </w:pPr>
      <w:r>
        <w:rPr>
          <w:rFonts w:eastAsiaTheme="minorEastAsia"/>
          <w:sz w:val="26"/>
          <w:szCs w:val="26"/>
        </w:rPr>
        <w:br/>
      </w:r>
      <w:r w:rsidR="00BB5C66" w:rsidRPr="00344BAC">
        <w:rPr>
          <w:rFonts w:eastAsiaTheme="minorEastAsia"/>
          <w:sz w:val="26"/>
          <w:szCs w:val="26"/>
        </w:rPr>
        <w:t xml:space="preserve">Historical </w:t>
      </w:r>
      <w:r w:rsidR="35B72B79" w:rsidRPr="00344BAC">
        <w:rPr>
          <w:rFonts w:eastAsiaTheme="minorEastAsia"/>
          <w:sz w:val="26"/>
          <w:szCs w:val="26"/>
        </w:rPr>
        <w:t xml:space="preserve">grants awarded include: </w:t>
      </w:r>
    </w:p>
    <w:p w14:paraId="338546E1" w14:textId="26003AF2" w:rsidR="0059034E" w:rsidRPr="00344BAC" w:rsidRDefault="00BB5C66" w:rsidP="3B890E66">
      <w:pPr>
        <w:pStyle w:val="ListParagraph"/>
        <w:numPr>
          <w:ilvl w:val="0"/>
          <w:numId w:val="1"/>
        </w:numPr>
        <w:spacing w:after="150"/>
        <w:rPr>
          <w:rFonts w:eastAsiaTheme="minorEastAsia"/>
          <w:sz w:val="26"/>
          <w:szCs w:val="26"/>
        </w:rPr>
      </w:pPr>
      <w:r w:rsidRPr="00344BAC">
        <w:rPr>
          <w:rFonts w:eastAsiaTheme="minorEastAsia"/>
          <w:sz w:val="26"/>
          <w:szCs w:val="26"/>
        </w:rPr>
        <w:t>$</w:t>
      </w:r>
      <w:r w:rsidR="00307DF6" w:rsidRPr="00344BAC">
        <w:rPr>
          <w:rFonts w:eastAsiaTheme="minorEastAsia"/>
          <w:sz w:val="26"/>
          <w:szCs w:val="26"/>
        </w:rPr>
        <w:t xml:space="preserve">660,000 to the Rocky Mountain Conservancy to </w:t>
      </w:r>
      <w:r w:rsidR="00316AE2" w:rsidRPr="00344BAC">
        <w:rPr>
          <w:rFonts w:eastAsiaTheme="minorEastAsia"/>
          <w:sz w:val="26"/>
          <w:szCs w:val="26"/>
        </w:rPr>
        <w:t xml:space="preserve">support the implementation of </w:t>
      </w:r>
      <w:r w:rsidR="007D7E40" w:rsidRPr="00344BAC">
        <w:rPr>
          <w:rFonts w:eastAsiaTheme="minorEastAsia"/>
          <w:sz w:val="26"/>
          <w:szCs w:val="26"/>
        </w:rPr>
        <w:t xml:space="preserve">the first phase of the </w:t>
      </w:r>
      <w:r w:rsidR="00E55CF3" w:rsidRPr="00344BAC">
        <w:rPr>
          <w:rFonts w:eastAsiaTheme="minorEastAsia"/>
          <w:sz w:val="26"/>
          <w:szCs w:val="26"/>
        </w:rPr>
        <w:t xml:space="preserve">Kawuneeche Valley </w:t>
      </w:r>
      <w:r w:rsidR="007D7E40" w:rsidRPr="00344BAC">
        <w:rPr>
          <w:rFonts w:eastAsiaTheme="minorEastAsia"/>
          <w:sz w:val="26"/>
          <w:szCs w:val="26"/>
        </w:rPr>
        <w:t xml:space="preserve">Ecosystem Restoration Project. </w:t>
      </w:r>
    </w:p>
    <w:p w14:paraId="75F42D4C" w14:textId="314EB238" w:rsidR="0059034E" w:rsidRPr="00344BAC" w:rsidRDefault="001918D0" w:rsidP="3B890E66">
      <w:pPr>
        <w:pStyle w:val="ListParagraph"/>
        <w:numPr>
          <w:ilvl w:val="0"/>
          <w:numId w:val="1"/>
        </w:numPr>
        <w:spacing w:after="150"/>
        <w:rPr>
          <w:rFonts w:eastAsiaTheme="minorEastAsia"/>
          <w:sz w:val="26"/>
          <w:szCs w:val="26"/>
        </w:rPr>
      </w:pPr>
      <w:r w:rsidRPr="00344BAC">
        <w:rPr>
          <w:rFonts w:eastAsiaTheme="minorEastAsia"/>
          <w:sz w:val="26"/>
          <w:szCs w:val="26"/>
        </w:rPr>
        <w:t xml:space="preserve">$250,000 to Three Lakes Watershed Association/Sanitation District </w:t>
      </w:r>
      <w:r w:rsidR="00FC1A05" w:rsidRPr="00344BAC">
        <w:rPr>
          <w:rFonts w:eastAsiaTheme="minorEastAsia"/>
          <w:sz w:val="26"/>
          <w:szCs w:val="26"/>
        </w:rPr>
        <w:t>for the</w:t>
      </w:r>
      <w:r w:rsidR="00CF1FEB" w:rsidRPr="00344BAC">
        <w:rPr>
          <w:rFonts w:eastAsiaTheme="minorEastAsia"/>
          <w:sz w:val="26"/>
          <w:szCs w:val="26"/>
        </w:rPr>
        <w:t xml:space="preserve"> design work for the </w:t>
      </w:r>
      <w:r w:rsidR="00FC1A05" w:rsidRPr="00344BAC">
        <w:rPr>
          <w:rFonts w:eastAsiaTheme="minorEastAsia"/>
          <w:sz w:val="26"/>
          <w:szCs w:val="26"/>
        </w:rPr>
        <w:t>Septic to Sewer Conversion</w:t>
      </w:r>
      <w:r w:rsidR="00CF1FEB" w:rsidRPr="00344BAC">
        <w:rPr>
          <w:rFonts w:eastAsiaTheme="minorEastAsia"/>
          <w:sz w:val="26"/>
          <w:szCs w:val="26"/>
        </w:rPr>
        <w:t>.</w:t>
      </w:r>
    </w:p>
    <w:p w14:paraId="06BB888A" w14:textId="406441A3" w:rsidR="0059034E" w:rsidRPr="00344BAC" w:rsidRDefault="00453C9D" w:rsidP="3B890E66">
      <w:pPr>
        <w:pStyle w:val="ListParagraph"/>
        <w:numPr>
          <w:ilvl w:val="0"/>
          <w:numId w:val="1"/>
        </w:numPr>
        <w:spacing w:after="150"/>
        <w:rPr>
          <w:rFonts w:eastAsiaTheme="minorEastAsia"/>
          <w:sz w:val="26"/>
          <w:szCs w:val="26"/>
        </w:rPr>
      </w:pPr>
      <w:r w:rsidRPr="00344BAC">
        <w:rPr>
          <w:rFonts w:eastAsiaTheme="minorEastAsia"/>
          <w:sz w:val="26"/>
          <w:szCs w:val="26"/>
        </w:rPr>
        <w:t xml:space="preserve">$401,179 to Learning </w:t>
      </w:r>
      <w:r w:rsidR="003E545A" w:rsidRPr="00344BAC">
        <w:rPr>
          <w:rFonts w:eastAsiaTheme="minorEastAsia"/>
          <w:sz w:val="26"/>
          <w:szCs w:val="26"/>
        </w:rPr>
        <w:t>by</w:t>
      </w:r>
      <w:r w:rsidRPr="00344BAC">
        <w:rPr>
          <w:rFonts w:eastAsiaTheme="minorEastAsia"/>
          <w:sz w:val="26"/>
          <w:szCs w:val="26"/>
        </w:rPr>
        <w:t xml:space="preserve"> Doing </w:t>
      </w:r>
      <w:r w:rsidR="00782818" w:rsidRPr="00344BAC">
        <w:rPr>
          <w:rFonts w:eastAsiaTheme="minorEastAsia"/>
          <w:sz w:val="26"/>
          <w:szCs w:val="26"/>
        </w:rPr>
        <w:t>for its final design and implementation of the Willow Creek Restoration Project.</w:t>
      </w:r>
    </w:p>
    <w:p w14:paraId="478ACB60" w14:textId="1039D162" w:rsidR="00782818" w:rsidRPr="00344BAC" w:rsidRDefault="001D788E" w:rsidP="3B890E66">
      <w:pPr>
        <w:pStyle w:val="ListParagraph"/>
        <w:numPr>
          <w:ilvl w:val="0"/>
          <w:numId w:val="1"/>
        </w:numPr>
        <w:spacing w:after="150"/>
        <w:rPr>
          <w:rFonts w:eastAsiaTheme="minorEastAsia"/>
          <w:sz w:val="26"/>
          <w:szCs w:val="26"/>
        </w:rPr>
      </w:pPr>
      <w:r w:rsidRPr="00344BAC">
        <w:rPr>
          <w:rFonts w:eastAsiaTheme="minorEastAsia"/>
          <w:sz w:val="26"/>
          <w:szCs w:val="26"/>
        </w:rPr>
        <w:t xml:space="preserve">$25,000 to Learning </w:t>
      </w:r>
      <w:r w:rsidR="003E545A" w:rsidRPr="00344BAC">
        <w:rPr>
          <w:rFonts w:eastAsiaTheme="minorEastAsia"/>
          <w:sz w:val="26"/>
          <w:szCs w:val="26"/>
        </w:rPr>
        <w:t>by</w:t>
      </w:r>
      <w:r w:rsidRPr="00344BAC">
        <w:rPr>
          <w:rFonts w:eastAsiaTheme="minorEastAsia"/>
          <w:sz w:val="26"/>
          <w:szCs w:val="26"/>
        </w:rPr>
        <w:t xml:space="preserve"> Doing for the design of a stream restoration project at Kaibab Park.</w:t>
      </w:r>
    </w:p>
    <w:p w14:paraId="2B9C1182" w14:textId="36A5BC5C" w:rsidR="7C0CE232" w:rsidRPr="00344BAC" w:rsidRDefault="004724FE" w:rsidP="3B890E66">
      <w:pPr>
        <w:pStyle w:val="ListParagraph"/>
        <w:numPr>
          <w:ilvl w:val="0"/>
          <w:numId w:val="1"/>
        </w:numPr>
        <w:spacing w:after="150"/>
        <w:rPr>
          <w:rFonts w:eastAsiaTheme="minorEastAsia"/>
          <w:sz w:val="26"/>
          <w:szCs w:val="26"/>
        </w:rPr>
      </w:pPr>
      <w:r w:rsidRPr="00344BAC">
        <w:rPr>
          <w:rFonts w:eastAsiaTheme="minorEastAsia"/>
          <w:sz w:val="26"/>
          <w:szCs w:val="26"/>
        </w:rPr>
        <w:t>$150,000 to t</w:t>
      </w:r>
      <w:r w:rsidR="7C0CE232" w:rsidRPr="00344BAC">
        <w:rPr>
          <w:rFonts w:eastAsiaTheme="minorEastAsia"/>
          <w:sz w:val="26"/>
          <w:szCs w:val="26"/>
        </w:rPr>
        <w:t xml:space="preserve">he </w:t>
      </w:r>
      <w:r w:rsidR="001363CA" w:rsidRPr="00344BAC">
        <w:rPr>
          <w:sz w:val="26"/>
          <w:szCs w:val="26"/>
        </w:rPr>
        <w:t xml:space="preserve">Town of Fraser </w:t>
      </w:r>
      <w:r w:rsidR="7C0CE232" w:rsidRPr="00344BAC">
        <w:rPr>
          <w:rFonts w:eastAsiaTheme="minorEastAsia"/>
          <w:sz w:val="26"/>
          <w:szCs w:val="26"/>
        </w:rPr>
        <w:t>to complete a stormwater infrastructure survey</w:t>
      </w:r>
      <w:r w:rsidR="1A138284" w:rsidRPr="00344BAC">
        <w:rPr>
          <w:rFonts w:eastAsiaTheme="minorEastAsia"/>
          <w:sz w:val="26"/>
          <w:szCs w:val="26"/>
        </w:rPr>
        <w:t xml:space="preserve">. </w:t>
      </w:r>
    </w:p>
    <w:p w14:paraId="51A3D478" w14:textId="55F8EED7" w:rsidR="1A138284" w:rsidRPr="00344BAC" w:rsidRDefault="004724FE" w:rsidP="3B890E66">
      <w:pPr>
        <w:pStyle w:val="ListParagraph"/>
        <w:numPr>
          <w:ilvl w:val="0"/>
          <w:numId w:val="1"/>
        </w:numPr>
        <w:spacing w:after="150"/>
        <w:rPr>
          <w:rFonts w:eastAsiaTheme="minorEastAsia"/>
          <w:sz w:val="26"/>
          <w:szCs w:val="26"/>
        </w:rPr>
      </w:pPr>
      <w:r w:rsidRPr="00344BAC">
        <w:rPr>
          <w:rFonts w:eastAsiaTheme="minorEastAsia"/>
          <w:sz w:val="26"/>
          <w:szCs w:val="26"/>
        </w:rPr>
        <w:t>$104,144 to t</w:t>
      </w:r>
      <w:r w:rsidR="12D8C394" w:rsidRPr="00344BAC">
        <w:rPr>
          <w:rFonts w:eastAsiaTheme="minorEastAsia"/>
          <w:sz w:val="26"/>
          <w:szCs w:val="26"/>
        </w:rPr>
        <w:t>he Grand Lake Recreation Foundation</w:t>
      </w:r>
      <w:r w:rsidR="352BEA1C" w:rsidRPr="00344BAC">
        <w:rPr>
          <w:rFonts w:eastAsiaTheme="minorEastAsia"/>
          <w:sz w:val="26"/>
          <w:szCs w:val="26"/>
        </w:rPr>
        <w:t xml:space="preserve"> for design of r</w:t>
      </w:r>
      <w:r w:rsidR="12D8C394" w:rsidRPr="00344BAC">
        <w:rPr>
          <w:rFonts w:eastAsiaTheme="minorEastAsia"/>
          <w:sz w:val="26"/>
          <w:szCs w:val="26"/>
        </w:rPr>
        <w:t>iver restoration of the Colorado River</w:t>
      </w:r>
      <w:r w:rsidR="00A54300" w:rsidRPr="00344BAC">
        <w:rPr>
          <w:rFonts w:eastAsiaTheme="minorEastAsia"/>
          <w:sz w:val="26"/>
          <w:szCs w:val="26"/>
        </w:rPr>
        <w:t xml:space="preserve"> in the vicinity of the </w:t>
      </w:r>
      <w:r w:rsidR="161D0D3B" w:rsidRPr="00344BAC">
        <w:rPr>
          <w:rFonts w:eastAsiaTheme="minorEastAsia"/>
          <w:sz w:val="26"/>
          <w:szCs w:val="26"/>
        </w:rPr>
        <w:t xml:space="preserve">Red Top Valley Ditch </w:t>
      </w:r>
      <w:r w:rsidR="3E839E29" w:rsidRPr="00344BAC">
        <w:rPr>
          <w:rFonts w:eastAsiaTheme="minorEastAsia"/>
          <w:sz w:val="26"/>
          <w:szCs w:val="26"/>
        </w:rPr>
        <w:t>diversion.</w:t>
      </w:r>
    </w:p>
    <w:p w14:paraId="6ADF81E5" w14:textId="56D9AFA4" w:rsidR="006A2105" w:rsidRPr="00344BAC" w:rsidRDefault="00755108" w:rsidP="3B890E66">
      <w:pPr>
        <w:pStyle w:val="ListParagraph"/>
        <w:numPr>
          <w:ilvl w:val="0"/>
          <w:numId w:val="1"/>
        </w:numPr>
        <w:spacing w:after="150"/>
        <w:rPr>
          <w:rFonts w:eastAsiaTheme="minorEastAsia"/>
          <w:sz w:val="26"/>
          <w:szCs w:val="26"/>
        </w:rPr>
      </w:pPr>
      <w:r w:rsidRPr="00344BAC">
        <w:rPr>
          <w:rFonts w:eastAsiaTheme="minorEastAsia"/>
          <w:sz w:val="26"/>
          <w:szCs w:val="26"/>
        </w:rPr>
        <w:t>$190,850 to Grand County Water Information Network</w:t>
      </w:r>
      <w:r w:rsidR="00C6337F" w:rsidRPr="00344BAC">
        <w:rPr>
          <w:rFonts w:eastAsiaTheme="minorEastAsia"/>
          <w:sz w:val="26"/>
          <w:szCs w:val="26"/>
        </w:rPr>
        <w:t xml:space="preserve"> for Union Pacific Railroad Moffat Tunnel </w:t>
      </w:r>
      <w:r w:rsidR="00910F23" w:rsidRPr="00344BAC">
        <w:rPr>
          <w:rFonts w:eastAsiaTheme="minorEastAsia"/>
          <w:sz w:val="26"/>
          <w:szCs w:val="26"/>
        </w:rPr>
        <w:t>d</w:t>
      </w:r>
      <w:r w:rsidR="00C6337F" w:rsidRPr="00344BAC">
        <w:rPr>
          <w:rFonts w:eastAsiaTheme="minorEastAsia"/>
          <w:sz w:val="26"/>
          <w:szCs w:val="26"/>
        </w:rPr>
        <w:t xml:space="preserve">ischarge </w:t>
      </w:r>
      <w:r w:rsidR="00910F23" w:rsidRPr="00344BAC">
        <w:rPr>
          <w:rFonts w:eastAsiaTheme="minorEastAsia"/>
          <w:sz w:val="26"/>
          <w:szCs w:val="26"/>
        </w:rPr>
        <w:t>m</w:t>
      </w:r>
      <w:r w:rsidR="00C6337F" w:rsidRPr="00344BAC">
        <w:rPr>
          <w:rFonts w:eastAsiaTheme="minorEastAsia"/>
          <w:sz w:val="26"/>
          <w:szCs w:val="26"/>
        </w:rPr>
        <w:t>onitoring</w:t>
      </w:r>
    </w:p>
    <w:p w14:paraId="72362157" w14:textId="7B1CAF2C" w:rsidR="00C6337F" w:rsidRPr="00344BAC" w:rsidRDefault="00E82EFC" w:rsidP="3B890E66">
      <w:pPr>
        <w:pStyle w:val="ListParagraph"/>
        <w:numPr>
          <w:ilvl w:val="0"/>
          <w:numId w:val="1"/>
        </w:numPr>
        <w:spacing w:after="150"/>
        <w:rPr>
          <w:rFonts w:eastAsiaTheme="minorEastAsia"/>
          <w:sz w:val="26"/>
          <w:szCs w:val="26"/>
        </w:rPr>
      </w:pPr>
      <w:r w:rsidRPr="00344BAC">
        <w:rPr>
          <w:rFonts w:eastAsiaTheme="minorEastAsia"/>
          <w:sz w:val="26"/>
          <w:szCs w:val="26"/>
        </w:rPr>
        <w:t xml:space="preserve">$532,455 to Three Lakes Watershed Association for a </w:t>
      </w:r>
      <w:r w:rsidR="00910F23" w:rsidRPr="00344BAC">
        <w:rPr>
          <w:rFonts w:eastAsiaTheme="minorEastAsia"/>
          <w:sz w:val="26"/>
          <w:szCs w:val="26"/>
        </w:rPr>
        <w:t>f</w:t>
      </w:r>
      <w:r w:rsidR="00270097" w:rsidRPr="00344BAC">
        <w:rPr>
          <w:rFonts w:eastAsiaTheme="minorEastAsia"/>
          <w:sz w:val="26"/>
          <w:szCs w:val="26"/>
        </w:rPr>
        <w:t xml:space="preserve">easibility </w:t>
      </w:r>
      <w:r w:rsidR="00910F23" w:rsidRPr="00344BAC">
        <w:rPr>
          <w:rFonts w:eastAsiaTheme="minorEastAsia"/>
          <w:sz w:val="26"/>
          <w:szCs w:val="26"/>
        </w:rPr>
        <w:t>s</w:t>
      </w:r>
      <w:r w:rsidR="00270097" w:rsidRPr="00344BAC">
        <w:rPr>
          <w:rFonts w:eastAsiaTheme="minorEastAsia"/>
          <w:sz w:val="26"/>
          <w:szCs w:val="26"/>
        </w:rPr>
        <w:t xml:space="preserve">tudy of the </w:t>
      </w:r>
      <w:r w:rsidR="00910F23" w:rsidRPr="00344BAC">
        <w:rPr>
          <w:rFonts w:eastAsiaTheme="minorEastAsia"/>
          <w:sz w:val="26"/>
          <w:szCs w:val="26"/>
        </w:rPr>
        <w:t>i</w:t>
      </w:r>
      <w:r w:rsidR="00270097" w:rsidRPr="00344BAC">
        <w:rPr>
          <w:rFonts w:eastAsiaTheme="minorEastAsia"/>
          <w:sz w:val="26"/>
          <w:szCs w:val="26"/>
        </w:rPr>
        <w:t xml:space="preserve">nvasive </w:t>
      </w:r>
      <w:r w:rsidR="00910F23" w:rsidRPr="00344BAC">
        <w:rPr>
          <w:rFonts w:eastAsiaTheme="minorEastAsia"/>
          <w:sz w:val="26"/>
          <w:szCs w:val="26"/>
        </w:rPr>
        <w:t>o</w:t>
      </w:r>
      <w:r w:rsidR="00270097" w:rsidRPr="00344BAC">
        <w:rPr>
          <w:rFonts w:eastAsiaTheme="minorEastAsia"/>
          <w:sz w:val="26"/>
          <w:szCs w:val="26"/>
        </w:rPr>
        <w:t xml:space="preserve">possum </w:t>
      </w:r>
      <w:r w:rsidR="00910F23" w:rsidRPr="00344BAC">
        <w:rPr>
          <w:rFonts w:eastAsiaTheme="minorEastAsia"/>
          <w:sz w:val="26"/>
          <w:szCs w:val="26"/>
        </w:rPr>
        <w:t>s</w:t>
      </w:r>
      <w:r w:rsidR="00270097" w:rsidRPr="00344BAC">
        <w:rPr>
          <w:rFonts w:eastAsiaTheme="minorEastAsia"/>
          <w:sz w:val="26"/>
          <w:szCs w:val="26"/>
        </w:rPr>
        <w:t xml:space="preserve">hrimp </w:t>
      </w:r>
      <w:r w:rsidR="00910F23" w:rsidRPr="00344BAC">
        <w:rPr>
          <w:rFonts w:eastAsiaTheme="minorEastAsia"/>
          <w:sz w:val="26"/>
          <w:szCs w:val="26"/>
        </w:rPr>
        <w:t>p</w:t>
      </w:r>
      <w:r w:rsidR="00270097" w:rsidRPr="00344BAC">
        <w:rPr>
          <w:rFonts w:eastAsiaTheme="minorEastAsia"/>
          <w:sz w:val="26"/>
          <w:szCs w:val="26"/>
        </w:rPr>
        <w:t xml:space="preserve">opulation to </w:t>
      </w:r>
      <w:r w:rsidR="00910F23" w:rsidRPr="00344BAC">
        <w:rPr>
          <w:rFonts w:eastAsiaTheme="minorEastAsia"/>
          <w:sz w:val="26"/>
          <w:szCs w:val="26"/>
        </w:rPr>
        <w:t>i</w:t>
      </w:r>
      <w:r w:rsidR="00270097" w:rsidRPr="00344BAC">
        <w:rPr>
          <w:rFonts w:eastAsiaTheme="minorEastAsia"/>
          <w:sz w:val="26"/>
          <w:szCs w:val="26"/>
        </w:rPr>
        <w:t xml:space="preserve">mprove </w:t>
      </w:r>
      <w:r w:rsidR="00910F23" w:rsidRPr="00344BAC">
        <w:rPr>
          <w:rFonts w:eastAsiaTheme="minorEastAsia"/>
          <w:sz w:val="26"/>
          <w:szCs w:val="26"/>
        </w:rPr>
        <w:t>w</w:t>
      </w:r>
      <w:r w:rsidR="00270097" w:rsidRPr="00344BAC">
        <w:rPr>
          <w:rFonts w:eastAsiaTheme="minorEastAsia"/>
          <w:sz w:val="26"/>
          <w:szCs w:val="26"/>
        </w:rPr>
        <w:t xml:space="preserve">ater </w:t>
      </w:r>
      <w:r w:rsidR="00910F23" w:rsidRPr="00344BAC">
        <w:rPr>
          <w:rFonts w:eastAsiaTheme="minorEastAsia"/>
          <w:sz w:val="26"/>
          <w:szCs w:val="26"/>
        </w:rPr>
        <w:t>q</w:t>
      </w:r>
      <w:r w:rsidR="00270097" w:rsidRPr="00344BAC">
        <w:rPr>
          <w:rFonts w:eastAsiaTheme="minorEastAsia"/>
          <w:sz w:val="26"/>
          <w:szCs w:val="26"/>
        </w:rPr>
        <w:t>uality in Grand Lake</w:t>
      </w:r>
    </w:p>
    <w:p w14:paraId="4DF81216" w14:textId="3D02FFF9" w:rsidR="00270097" w:rsidRPr="00344BAC" w:rsidRDefault="00270097" w:rsidP="3B890E66">
      <w:pPr>
        <w:pStyle w:val="ListParagraph"/>
        <w:numPr>
          <w:ilvl w:val="0"/>
          <w:numId w:val="1"/>
        </w:numPr>
        <w:spacing w:after="150"/>
        <w:rPr>
          <w:rFonts w:eastAsiaTheme="minorEastAsia"/>
          <w:sz w:val="26"/>
          <w:szCs w:val="26"/>
        </w:rPr>
      </w:pPr>
      <w:r w:rsidRPr="00344BAC">
        <w:rPr>
          <w:rFonts w:eastAsiaTheme="minorEastAsia"/>
          <w:sz w:val="26"/>
          <w:szCs w:val="26"/>
        </w:rPr>
        <w:t xml:space="preserve">$650,000 to Trout Unlimited for the </w:t>
      </w:r>
      <w:r w:rsidR="00910F23" w:rsidRPr="00344BAC">
        <w:rPr>
          <w:rFonts w:eastAsiaTheme="minorEastAsia"/>
          <w:sz w:val="26"/>
          <w:szCs w:val="26"/>
        </w:rPr>
        <w:t>restoration and enhancement of the Colorado River above Windy Gap Reservoir</w:t>
      </w:r>
    </w:p>
    <w:p w14:paraId="40B26FE7" w14:textId="1A5D5040" w:rsidR="303C5F83" w:rsidRPr="00344BAC" w:rsidRDefault="38BA81FD" w:rsidP="3B890E66">
      <w:pPr>
        <w:spacing w:after="150"/>
        <w:rPr>
          <w:rFonts w:eastAsiaTheme="minorEastAsia"/>
          <w:sz w:val="26"/>
          <w:szCs w:val="26"/>
        </w:rPr>
      </w:pPr>
      <w:r w:rsidRPr="00344BAC">
        <w:rPr>
          <w:rFonts w:eastAsiaTheme="minorEastAsia"/>
          <w:sz w:val="26"/>
          <w:szCs w:val="26"/>
        </w:rPr>
        <w:t xml:space="preserve">The </w:t>
      </w:r>
      <w:r w:rsidR="00A54300" w:rsidRPr="00344BAC">
        <w:rPr>
          <w:rFonts w:eastAsiaTheme="minorEastAsia"/>
          <w:sz w:val="26"/>
          <w:szCs w:val="26"/>
        </w:rPr>
        <w:t>WGEF</w:t>
      </w:r>
      <w:r w:rsidRPr="00344BAC">
        <w:rPr>
          <w:rFonts w:eastAsiaTheme="minorEastAsia"/>
          <w:sz w:val="26"/>
          <w:szCs w:val="26"/>
        </w:rPr>
        <w:t xml:space="preserve"> is administered </w:t>
      </w:r>
      <w:r w:rsidR="00146061" w:rsidRPr="00344BAC">
        <w:rPr>
          <w:rFonts w:eastAsiaTheme="minorEastAsia"/>
          <w:sz w:val="26"/>
          <w:szCs w:val="26"/>
        </w:rPr>
        <w:t xml:space="preserve">and facilitated </w:t>
      </w:r>
      <w:r w:rsidRPr="00344BAC">
        <w:rPr>
          <w:rFonts w:eastAsiaTheme="minorEastAsia"/>
          <w:sz w:val="26"/>
          <w:szCs w:val="26"/>
        </w:rPr>
        <w:t xml:space="preserve">by the </w:t>
      </w:r>
      <w:hyperlink r:id="rId10">
        <w:r w:rsidRPr="00344BAC">
          <w:rPr>
            <w:rStyle w:val="Hyperlink"/>
            <w:rFonts w:eastAsiaTheme="minorEastAsia"/>
            <w:sz w:val="26"/>
            <w:szCs w:val="26"/>
          </w:rPr>
          <w:t>Grand Foundation</w:t>
        </w:r>
      </w:hyperlink>
      <w:r w:rsidRPr="00344BAC">
        <w:rPr>
          <w:rFonts w:eastAsiaTheme="minorEastAsia"/>
          <w:sz w:val="26"/>
          <w:szCs w:val="26"/>
        </w:rPr>
        <w:t xml:space="preserve">, </w:t>
      </w:r>
      <w:r w:rsidR="003E545A" w:rsidRPr="00344BAC">
        <w:rPr>
          <w:rFonts w:eastAsiaTheme="minorEastAsia"/>
          <w:sz w:val="26"/>
          <w:szCs w:val="26"/>
        </w:rPr>
        <w:t xml:space="preserve">and has </w:t>
      </w:r>
      <w:r w:rsidR="008C245D" w:rsidRPr="00344BAC">
        <w:rPr>
          <w:rFonts w:eastAsiaTheme="minorEastAsia"/>
          <w:sz w:val="26"/>
          <w:szCs w:val="26"/>
        </w:rPr>
        <w:t xml:space="preserve">a </w:t>
      </w:r>
      <w:r w:rsidR="0060114F" w:rsidRPr="00344BAC">
        <w:rPr>
          <w:rFonts w:eastAsiaTheme="minorEastAsia"/>
          <w:sz w:val="26"/>
          <w:szCs w:val="26"/>
        </w:rPr>
        <w:t>robust</w:t>
      </w:r>
      <w:r w:rsidR="008C245D" w:rsidRPr="00344BAC">
        <w:rPr>
          <w:rFonts w:eastAsiaTheme="minorEastAsia"/>
          <w:sz w:val="26"/>
          <w:szCs w:val="26"/>
        </w:rPr>
        <w:t xml:space="preserve"> committee which </w:t>
      </w:r>
      <w:r w:rsidR="00D50F1E" w:rsidRPr="00344BAC">
        <w:rPr>
          <w:rFonts w:eastAsiaTheme="minorEastAsia"/>
          <w:sz w:val="26"/>
          <w:szCs w:val="26"/>
        </w:rPr>
        <w:t xml:space="preserve">reviews proposals and </w:t>
      </w:r>
      <w:r w:rsidR="00EA5F4E" w:rsidRPr="00344BAC">
        <w:rPr>
          <w:rFonts w:eastAsiaTheme="minorEastAsia"/>
          <w:sz w:val="26"/>
          <w:szCs w:val="26"/>
        </w:rPr>
        <w:t>discusses</w:t>
      </w:r>
      <w:r w:rsidR="00146061" w:rsidRPr="00344BAC">
        <w:rPr>
          <w:rFonts w:eastAsiaTheme="minorEastAsia"/>
          <w:sz w:val="26"/>
          <w:szCs w:val="26"/>
        </w:rPr>
        <w:t xml:space="preserve"> </w:t>
      </w:r>
      <w:r w:rsidR="00626CB5" w:rsidRPr="00344BAC">
        <w:rPr>
          <w:rFonts w:eastAsiaTheme="minorEastAsia"/>
          <w:sz w:val="26"/>
          <w:szCs w:val="26"/>
        </w:rPr>
        <w:t>grant</w:t>
      </w:r>
      <w:r w:rsidRPr="00344BAC">
        <w:rPr>
          <w:rFonts w:eastAsiaTheme="minorEastAsia"/>
          <w:sz w:val="26"/>
          <w:szCs w:val="26"/>
        </w:rPr>
        <w:t xml:space="preserve"> funding. The committee is </w:t>
      </w:r>
      <w:r w:rsidR="00484027" w:rsidRPr="00344BAC">
        <w:rPr>
          <w:rFonts w:eastAsiaTheme="minorEastAsia"/>
          <w:sz w:val="26"/>
          <w:szCs w:val="26"/>
        </w:rPr>
        <w:t xml:space="preserve">composed </w:t>
      </w:r>
      <w:r w:rsidRPr="00344BAC">
        <w:rPr>
          <w:rFonts w:eastAsiaTheme="minorEastAsia"/>
          <w:sz w:val="26"/>
          <w:szCs w:val="26"/>
        </w:rPr>
        <w:t xml:space="preserve">of three </w:t>
      </w:r>
      <w:r w:rsidR="00484027" w:rsidRPr="00344BAC">
        <w:rPr>
          <w:rFonts w:eastAsiaTheme="minorEastAsia"/>
          <w:sz w:val="26"/>
          <w:szCs w:val="26"/>
        </w:rPr>
        <w:t xml:space="preserve">representatives </w:t>
      </w:r>
      <w:r w:rsidRPr="00344BAC">
        <w:rPr>
          <w:rFonts w:eastAsiaTheme="minorEastAsia"/>
          <w:sz w:val="26"/>
          <w:szCs w:val="26"/>
        </w:rPr>
        <w:t xml:space="preserve">from the </w:t>
      </w:r>
      <w:r w:rsidR="00EA5F4E" w:rsidRPr="00344BAC">
        <w:rPr>
          <w:rFonts w:eastAsiaTheme="minorEastAsia"/>
          <w:sz w:val="26"/>
          <w:szCs w:val="26"/>
        </w:rPr>
        <w:t xml:space="preserve">Northern Water’s </w:t>
      </w:r>
      <w:r w:rsidRPr="00344BAC">
        <w:rPr>
          <w:rFonts w:eastAsiaTheme="minorEastAsia"/>
          <w:sz w:val="26"/>
          <w:szCs w:val="26"/>
        </w:rPr>
        <w:t>Municipal Subdistrict and three from the U</w:t>
      </w:r>
      <w:r w:rsidR="12B0FB1A" w:rsidRPr="00344BAC">
        <w:rPr>
          <w:rFonts w:eastAsiaTheme="minorEastAsia"/>
          <w:sz w:val="26"/>
          <w:szCs w:val="26"/>
        </w:rPr>
        <w:t xml:space="preserve">pper Colorado Watershed Environmental </w:t>
      </w:r>
      <w:r w:rsidR="150E2AA6" w:rsidRPr="00344BAC">
        <w:rPr>
          <w:rFonts w:eastAsiaTheme="minorEastAsia"/>
          <w:sz w:val="26"/>
          <w:szCs w:val="26"/>
        </w:rPr>
        <w:t>T</w:t>
      </w:r>
      <w:r w:rsidR="12B0FB1A" w:rsidRPr="00344BAC">
        <w:rPr>
          <w:rFonts w:eastAsiaTheme="minorEastAsia"/>
          <w:sz w:val="26"/>
          <w:szCs w:val="26"/>
        </w:rPr>
        <w:t>eam</w:t>
      </w:r>
      <w:r w:rsidR="0060114F" w:rsidRPr="00344BAC">
        <w:rPr>
          <w:rFonts w:eastAsiaTheme="minorEastAsia"/>
          <w:sz w:val="26"/>
          <w:szCs w:val="26"/>
        </w:rPr>
        <w:t>.</w:t>
      </w:r>
      <w:r w:rsidR="00652E72" w:rsidRPr="00344BAC">
        <w:rPr>
          <w:rFonts w:eastAsiaTheme="minorEastAsia"/>
          <w:sz w:val="26"/>
          <w:szCs w:val="26"/>
        </w:rPr>
        <w:t xml:space="preserve"> Rounding out the committee is the </w:t>
      </w:r>
      <w:r w:rsidR="0060114F" w:rsidRPr="00344BAC">
        <w:rPr>
          <w:rFonts w:eastAsiaTheme="minorEastAsia"/>
          <w:sz w:val="26"/>
          <w:szCs w:val="26"/>
        </w:rPr>
        <w:t xml:space="preserve">Executive </w:t>
      </w:r>
      <w:r w:rsidR="00652E72" w:rsidRPr="00344BAC">
        <w:rPr>
          <w:rFonts w:eastAsiaTheme="minorEastAsia"/>
          <w:sz w:val="26"/>
          <w:szCs w:val="26"/>
        </w:rPr>
        <w:t>Director and a Board Member of the Grand Foundation.</w:t>
      </w:r>
    </w:p>
    <w:p w14:paraId="33A1BC95" w14:textId="77777777" w:rsidR="00D07174" w:rsidRDefault="00D07174" w:rsidP="3B890E66">
      <w:pPr>
        <w:spacing w:after="150"/>
        <w:rPr>
          <w:rFonts w:eastAsiaTheme="minorEastAsia"/>
          <w:color w:val="000000" w:themeColor="text1"/>
          <w:sz w:val="24"/>
          <w:szCs w:val="24"/>
        </w:rPr>
      </w:pPr>
    </w:p>
    <w:p w14:paraId="64957A98" w14:textId="77777777" w:rsidR="00D07174" w:rsidRDefault="00D07174" w:rsidP="3B890E66">
      <w:pPr>
        <w:spacing w:after="150"/>
        <w:rPr>
          <w:rFonts w:eastAsiaTheme="minorEastAsia"/>
          <w:color w:val="000000" w:themeColor="text1"/>
          <w:sz w:val="24"/>
          <w:szCs w:val="24"/>
        </w:rPr>
      </w:pPr>
    </w:p>
    <w:p w14:paraId="402D2BB7" w14:textId="049365BB" w:rsidR="4534AE1F" w:rsidRPr="00344BAC" w:rsidRDefault="00869770" w:rsidP="3B890E66">
      <w:pPr>
        <w:spacing w:after="150"/>
        <w:rPr>
          <w:rFonts w:eastAsiaTheme="minorEastAsia"/>
          <w:sz w:val="26"/>
          <w:szCs w:val="26"/>
        </w:rPr>
      </w:pPr>
      <w:r w:rsidRPr="00344BAC">
        <w:rPr>
          <w:rFonts w:eastAsiaTheme="minorEastAsia"/>
          <w:color w:val="000000" w:themeColor="text1"/>
          <w:sz w:val="26"/>
          <w:szCs w:val="26"/>
        </w:rPr>
        <w:t xml:space="preserve">Construction of Chimney Hollow Reservoir began in August 2021 after </w:t>
      </w:r>
      <w:r w:rsidR="397722BF" w:rsidRPr="00344BAC">
        <w:rPr>
          <w:rFonts w:eastAsiaTheme="minorEastAsia"/>
          <w:color w:val="000000" w:themeColor="text1"/>
          <w:sz w:val="26"/>
          <w:szCs w:val="26"/>
        </w:rPr>
        <w:t>the Municipal Subdistrict won a federal lawsuit in the first round that challenged the permit issued by the Bureau of Reclamati</w:t>
      </w:r>
      <w:r w:rsidR="696580C8" w:rsidRPr="00344BAC">
        <w:rPr>
          <w:rFonts w:eastAsiaTheme="minorEastAsia"/>
          <w:color w:val="000000" w:themeColor="text1"/>
          <w:sz w:val="26"/>
          <w:szCs w:val="26"/>
        </w:rPr>
        <w:t xml:space="preserve">on and Army Corps of Engineers. The Municipal Subdistrict </w:t>
      </w:r>
      <w:r w:rsidR="397722BF" w:rsidRPr="00344BAC">
        <w:rPr>
          <w:rFonts w:eastAsiaTheme="minorEastAsia"/>
          <w:color w:val="000000" w:themeColor="text1"/>
          <w:sz w:val="26"/>
          <w:szCs w:val="26"/>
        </w:rPr>
        <w:t>then settled during the appeal process</w:t>
      </w:r>
      <w:r w:rsidR="29195CA4" w:rsidRPr="00344BAC">
        <w:rPr>
          <w:rFonts w:eastAsiaTheme="minorEastAsia"/>
          <w:color w:val="000000" w:themeColor="text1"/>
          <w:sz w:val="26"/>
          <w:szCs w:val="26"/>
        </w:rPr>
        <w:t>,</w:t>
      </w:r>
      <w:r w:rsidR="397722BF" w:rsidRPr="00344BAC">
        <w:rPr>
          <w:rFonts w:eastAsiaTheme="minorEastAsia"/>
          <w:color w:val="000000" w:themeColor="text1"/>
          <w:sz w:val="26"/>
          <w:szCs w:val="26"/>
        </w:rPr>
        <w:t xml:space="preserve"> </w:t>
      </w:r>
      <w:r w:rsidR="7F2C1083" w:rsidRPr="00344BAC">
        <w:rPr>
          <w:rFonts w:eastAsiaTheme="minorEastAsia"/>
          <w:color w:val="000000" w:themeColor="text1"/>
          <w:sz w:val="26"/>
          <w:szCs w:val="26"/>
        </w:rPr>
        <w:t>which required a</w:t>
      </w:r>
      <w:r w:rsidRPr="00344BAC">
        <w:rPr>
          <w:rFonts w:eastAsiaTheme="minorEastAsia"/>
          <w:color w:val="000000" w:themeColor="text1"/>
          <w:sz w:val="26"/>
          <w:szCs w:val="26"/>
        </w:rPr>
        <w:t xml:space="preserve"> $15 million</w:t>
      </w:r>
      <w:r w:rsidR="6A2AA251" w:rsidRPr="00344BAC">
        <w:rPr>
          <w:rFonts w:eastAsiaTheme="minorEastAsia"/>
          <w:color w:val="000000" w:themeColor="text1"/>
          <w:sz w:val="26"/>
          <w:szCs w:val="26"/>
        </w:rPr>
        <w:t xml:space="preserve"> contribution</w:t>
      </w:r>
      <w:r w:rsidRPr="00344BAC">
        <w:rPr>
          <w:rFonts w:eastAsiaTheme="minorEastAsia"/>
          <w:color w:val="000000" w:themeColor="text1"/>
          <w:sz w:val="26"/>
          <w:szCs w:val="26"/>
        </w:rPr>
        <w:t xml:space="preserve"> throughout the four-year construction timeline that will be administered</w:t>
      </w:r>
      <w:r w:rsidR="009E7DAD" w:rsidRPr="00344BAC">
        <w:rPr>
          <w:rFonts w:eastAsiaTheme="minorEastAsia"/>
          <w:color w:val="000000" w:themeColor="text1"/>
          <w:sz w:val="26"/>
          <w:szCs w:val="26"/>
        </w:rPr>
        <w:t xml:space="preserve"> and facilitated </w:t>
      </w:r>
      <w:r w:rsidRPr="00344BAC">
        <w:rPr>
          <w:rFonts w:eastAsiaTheme="minorEastAsia"/>
          <w:color w:val="000000" w:themeColor="text1"/>
          <w:sz w:val="26"/>
          <w:szCs w:val="26"/>
        </w:rPr>
        <w:t>by the</w:t>
      </w:r>
      <w:r w:rsidR="0991AF17" w:rsidRPr="00344BAC">
        <w:rPr>
          <w:rFonts w:eastAsiaTheme="minorEastAsia"/>
          <w:color w:val="000000" w:themeColor="text1"/>
          <w:sz w:val="26"/>
          <w:szCs w:val="26"/>
        </w:rPr>
        <w:t xml:space="preserve"> Grand Foundation </w:t>
      </w:r>
      <w:r w:rsidRPr="00344BAC">
        <w:rPr>
          <w:rFonts w:eastAsiaTheme="minorEastAsia"/>
          <w:color w:val="000000" w:themeColor="text1"/>
          <w:sz w:val="26"/>
          <w:szCs w:val="26"/>
        </w:rPr>
        <w:t>to pay for projects that enhance the Colorado River and its many tributaries in Grand County.</w:t>
      </w:r>
    </w:p>
    <w:p w14:paraId="0A62ACAD" w14:textId="37A5A979" w:rsidR="00212B1C" w:rsidRPr="00344BAC" w:rsidRDefault="00935114" w:rsidP="00935114">
      <w:pPr>
        <w:rPr>
          <w:sz w:val="26"/>
          <w:szCs w:val="26"/>
        </w:rPr>
      </w:pPr>
      <w:r w:rsidRPr="00344BAC">
        <w:rPr>
          <w:sz w:val="26"/>
          <w:szCs w:val="26"/>
        </w:rPr>
        <w:t xml:space="preserve">The Windy Gap Environmental Fund is announcing its </w:t>
      </w:r>
      <w:r w:rsidR="00CE510A" w:rsidRPr="00344BAC">
        <w:rPr>
          <w:sz w:val="26"/>
          <w:szCs w:val="26"/>
        </w:rPr>
        <w:t>fourth</w:t>
      </w:r>
      <w:r w:rsidRPr="00344BAC">
        <w:rPr>
          <w:sz w:val="26"/>
          <w:szCs w:val="26"/>
        </w:rPr>
        <w:t xml:space="preserve"> funding cycle.  At this </w:t>
      </w:r>
      <w:r w:rsidR="00212B1C" w:rsidRPr="00344BAC">
        <w:rPr>
          <w:sz w:val="26"/>
          <w:szCs w:val="26"/>
        </w:rPr>
        <w:t>time, they</w:t>
      </w:r>
      <w:r w:rsidRPr="00344BAC">
        <w:rPr>
          <w:sz w:val="26"/>
          <w:szCs w:val="26"/>
        </w:rPr>
        <w:t xml:space="preserve"> are requesting a Letter of Intent by Ju</w:t>
      </w:r>
      <w:r w:rsidR="00874A4C" w:rsidRPr="00344BAC">
        <w:rPr>
          <w:sz w:val="26"/>
          <w:szCs w:val="26"/>
        </w:rPr>
        <w:t>ne 2</w:t>
      </w:r>
      <w:r w:rsidR="00E269F4" w:rsidRPr="00344BAC">
        <w:rPr>
          <w:sz w:val="26"/>
          <w:szCs w:val="26"/>
        </w:rPr>
        <w:t>7</w:t>
      </w:r>
      <w:r w:rsidRPr="00344BAC">
        <w:rPr>
          <w:sz w:val="26"/>
          <w:szCs w:val="26"/>
        </w:rPr>
        <w:t>, 202</w:t>
      </w:r>
      <w:r w:rsidR="00E269F4" w:rsidRPr="00344BAC">
        <w:rPr>
          <w:sz w:val="26"/>
          <w:szCs w:val="26"/>
        </w:rPr>
        <w:t xml:space="preserve">5, please visit </w:t>
      </w:r>
      <w:hyperlink r:id="rId11" w:history="1">
        <w:r w:rsidR="0007073F" w:rsidRPr="00344BAC">
          <w:rPr>
            <w:rStyle w:val="Hyperlink"/>
            <w:sz w:val="26"/>
            <w:szCs w:val="26"/>
          </w:rPr>
          <w:t>https://grandfoundation.com/Grants/Windy-Gap-Fund</w:t>
        </w:r>
      </w:hyperlink>
      <w:r w:rsidR="0007073F" w:rsidRPr="00344BAC">
        <w:rPr>
          <w:sz w:val="26"/>
          <w:szCs w:val="26"/>
        </w:rPr>
        <w:t xml:space="preserve"> for more information on how to apply. </w:t>
      </w:r>
    </w:p>
    <w:p w14:paraId="05422C36" w14:textId="316F0013" w:rsidR="00935114" w:rsidRPr="00344BAC" w:rsidRDefault="00212B1C" w:rsidP="00935114">
      <w:pPr>
        <w:rPr>
          <w:rFonts w:ascii="Calibri" w:hAnsi="Calibri" w:cs="Calibri"/>
          <w:sz w:val="26"/>
          <w:szCs w:val="26"/>
        </w:rPr>
      </w:pPr>
      <w:r w:rsidRPr="00344BAC">
        <w:rPr>
          <w:rFonts w:ascii="Calibri" w:hAnsi="Calibri" w:cs="Calibri"/>
          <w:sz w:val="26"/>
          <w:szCs w:val="26"/>
        </w:rPr>
        <w:t>Grants are available to 501©3 non-profit organizations to fund projects that improve aquatic and riparian habitat or water quality in the Colorado River upstream from Windy Gap Reservoir and below to its confluence with Williams Fork. Evaluators will consider projects that address impacts caused by the Windy Gap Project such as increased Colorado River water temperatures, sediment transport and aquatic health, as well as nutrient levels in the Three Lakes. Funding will also be considered for proposals that provide benefits such as improving aquatic species diversity, reducing silt releases from Windy Gap Reservoir, reducing rooted vegetation, improving fish movement and enhancing waterfowl and migratory birds habitat. Projects that address wildfire, wildfire resilience and post-fire restoration, drought resilience or maintenance of groundwater levels are of interest as well.</w:t>
      </w:r>
    </w:p>
    <w:sectPr w:rsidR="00935114" w:rsidRPr="00344BAC" w:rsidSect="0085676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4D6"/>
    <w:multiLevelType w:val="hybridMultilevel"/>
    <w:tmpl w:val="4528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87A60"/>
    <w:multiLevelType w:val="hybridMultilevel"/>
    <w:tmpl w:val="9FCA8E62"/>
    <w:lvl w:ilvl="0" w:tplc="A678FE04">
      <w:start w:val="1"/>
      <w:numFmt w:val="bullet"/>
      <w:lvlText w:val=""/>
      <w:lvlJc w:val="left"/>
      <w:pPr>
        <w:ind w:left="720" w:hanging="360"/>
      </w:pPr>
      <w:rPr>
        <w:rFonts w:ascii="Symbol" w:hAnsi="Symbol" w:hint="default"/>
      </w:rPr>
    </w:lvl>
    <w:lvl w:ilvl="1" w:tplc="65F012F0">
      <w:start w:val="1"/>
      <w:numFmt w:val="bullet"/>
      <w:lvlText w:val="o"/>
      <w:lvlJc w:val="left"/>
      <w:pPr>
        <w:ind w:left="1440" w:hanging="360"/>
      </w:pPr>
      <w:rPr>
        <w:rFonts w:ascii="Courier New" w:hAnsi="Courier New" w:hint="default"/>
      </w:rPr>
    </w:lvl>
    <w:lvl w:ilvl="2" w:tplc="F3C0CAA6">
      <w:start w:val="1"/>
      <w:numFmt w:val="bullet"/>
      <w:lvlText w:val=""/>
      <w:lvlJc w:val="left"/>
      <w:pPr>
        <w:ind w:left="2160" w:hanging="360"/>
      </w:pPr>
      <w:rPr>
        <w:rFonts w:ascii="Wingdings" w:hAnsi="Wingdings" w:hint="default"/>
      </w:rPr>
    </w:lvl>
    <w:lvl w:ilvl="3" w:tplc="FB382330">
      <w:start w:val="1"/>
      <w:numFmt w:val="bullet"/>
      <w:lvlText w:val=""/>
      <w:lvlJc w:val="left"/>
      <w:pPr>
        <w:ind w:left="2880" w:hanging="360"/>
      </w:pPr>
      <w:rPr>
        <w:rFonts w:ascii="Symbol" w:hAnsi="Symbol" w:hint="default"/>
      </w:rPr>
    </w:lvl>
    <w:lvl w:ilvl="4" w:tplc="5A42FCE2">
      <w:start w:val="1"/>
      <w:numFmt w:val="bullet"/>
      <w:lvlText w:val="o"/>
      <w:lvlJc w:val="left"/>
      <w:pPr>
        <w:ind w:left="3600" w:hanging="360"/>
      </w:pPr>
      <w:rPr>
        <w:rFonts w:ascii="Courier New" w:hAnsi="Courier New" w:hint="default"/>
      </w:rPr>
    </w:lvl>
    <w:lvl w:ilvl="5" w:tplc="ED6E27B8">
      <w:start w:val="1"/>
      <w:numFmt w:val="bullet"/>
      <w:lvlText w:val=""/>
      <w:lvlJc w:val="left"/>
      <w:pPr>
        <w:ind w:left="4320" w:hanging="360"/>
      </w:pPr>
      <w:rPr>
        <w:rFonts w:ascii="Wingdings" w:hAnsi="Wingdings" w:hint="default"/>
      </w:rPr>
    </w:lvl>
    <w:lvl w:ilvl="6" w:tplc="3278B414">
      <w:start w:val="1"/>
      <w:numFmt w:val="bullet"/>
      <w:lvlText w:val=""/>
      <w:lvlJc w:val="left"/>
      <w:pPr>
        <w:ind w:left="5040" w:hanging="360"/>
      </w:pPr>
      <w:rPr>
        <w:rFonts w:ascii="Symbol" w:hAnsi="Symbol" w:hint="default"/>
      </w:rPr>
    </w:lvl>
    <w:lvl w:ilvl="7" w:tplc="F8080160">
      <w:start w:val="1"/>
      <w:numFmt w:val="bullet"/>
      <w:lvlText w:val="o"/>
      <w:lvlJc w:val="left"/>
      <w:pPr>
        <w:ind w:left="5760" w:hanging="360"/>
      </w:pPr>
      <w:rPr>
        <w:rFonts w:ascii="Courier New" w:hAnsi="Courier New" w:hint="default"/>
      </w:rPr>
    </w:lvl>
    <w:lvl w:ilvl="8" w:tplc="100E37F2">
      <w:start w:val="1"/>
      <w:numFmt w:val="bullet"/>
      <w:lvlText w:val=""/>
      <w:lvlJc w:val="left"/>
      <w:pPr>
        <w:ind w:left="6480" w:hanging="360"/>
      </w:pPr>
      <w:rPr>
        <w:rFonts w:ascii="Wingdings" w:hAnsi="Wingdings" w:hint="default"/>
      </w:rPr>
    </w:lvl>
  </w:abstractNum>
  <w:abstractNum w:abstractNumId="2" w15:restartNumberingAfterBreak="0">
    <w:nsid w:val="36627C38"/>
    <w:multiLevelType w:val="hybridMultilevel"/>
    <w:tmpl w:val="FD38073A"/>
    <w:lvl w:ilvl="0" w:tplc="02F029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5601"/>
    <w:multiLevelType w:val="hybridMultilevel"/>
    <w:tmpl w:val="4982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87106"/>
    <w:multiLevelType w:val="hybridMultilevel"/>
    <w:tmpl w:val="144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B4C0E"/>
    <w:multiLevelType w:val="hybridMultilevel"/>
    <w:tmpl w:val="EEDAD448"/>
    <w:lvl w:ilvl="0" w:tplc="65C23A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229428">
    <w:abstractNumId w:val="1"/>
  </w:num>
  <w:num w:numId="2" w16cid:durableId="1736077771">
    <w:abstractNumId w:val="4"/>
  </w:num>
  <w:num w:numId="3" w16cid:durableId="562911438">
    <w:abstractNumId w:val="0"/>
  </w:num>
  <w:num w:numId="4" w16cid:durableId="1924140006">
    <w:abstractNumId w:val="5"/>
  </w:num>
  <w:num w:numId="5" w16cid:durableId="1192651302">
    <w:abstractNumId w:val="2"/>
  </w:num>
  <w:num w:numId="6" w16cid:durableId="1987468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FD"/>
    <w:rsid w:val="000549C7"/>
    <w:rsid w:val="0007073F"/>
    <w:rsid w:val="00080EDA"/>
    <w:rsid w:val="0009602C"/>
    <w:rsid w:val="000A1F00"/>
    <w:rsid w:val="000B69AB"/>
    <w:rsid w:val="00103BD2"/>
    <w:rsid w:val="00122739"/>
    <w:rsid w:val="00124A35"/>
    <w:rsid w:val="001363CA"/>
    <w:rsid w:val="00146061"/>
    <w:rsid w:val="00154242"/>
    <w:rsid w:val="00172948"/>
    <w:rsid w:val="001918D0"/>
    <w:rsid w:val="001968B6"/>
    <w:rsid w:val="001979CF"/>
    <w:rsid w:val="001B6EC4"/>
    <w:rsid w:val="001D788E"/>
    <w:rsid w:val="001F748A"/>
    <w:rsid w:val="0021086B"/>
    <w:rsid w:val="00212B1C"/>
    <w:rsid w:val="00212CFD"/>
    <w:rsid w:val="00216061"/>
    <w:rsid w:val="0022676E"/>
    <w:rsid w:val="00270097"/>
    <w:rsid w:val="003023FC"/>
    <w:rsid w:val="00307DF6"/>
    <w:rsid w:val="00316AE2"/>
    <w:rsid w:val="00344BAC"/>
    <w:rsid w:val="00382259"/>
    <w:rsid w:val="003E545A"/>
    <w:rsid w:val="003E5690"/>
    <w:rsid w:val="00421423"/>
    <w:rsid w:val="00433F40"/>
    <w:rsid w:val="00453C9D"/>
    <w:rsid w:val="00465A8B"/>
    <w:rsid w:val="004724FE"/>
    <w:rsid w:val="00484027"/>
    <w:rsid w:val="004A3B1E"/>
    <w:rsid w:val="005822C8"/>
    <w:rsid w:val="0059034E"/>
    <w:rsid w:val="005C0C9A"/>
    <w:rsid w:val="005E31D9"/>
    <w:rsid w:val="005F625E"/>
    <w:rsid w:val="0060114F"/>
    <w:rsid w:val="00611E09"/>
    <w:rsid w:val="0061701F"/>
    <w:rsid w:val="00626CB5"/>
    <w:rsid w:val="00652E72"/>
    <w:rsid w:val="00661E91"/>
    <w:rsid w:val="006768DB"/>
    <w:rsid w:val="0068130B"/>
    <w:rsid w:val="00687943"/>
    <w:rsid w:val="006956EE"/>
    <w:rsid w:val="006A2105"/>
    <w:rsid w:val="006E0815"/>
    <w:rsid w:val="006E6084"/>
    <w:rsid w:val="00713786"/>
    <w:rsid w:val="00716F8B"/>
    <w:rsid w:val="00724EAF"/>
    <w:rsid w:val="00731DDE"/>
    <w:rsid w:val="0073433F"/>
    <w:rsid w:val="00755108"/>
    <w:rsid w:val="007741D4"/>
    <w:rsid w:val="00782818"/>
    <w:rsid w:val="0079145A"/>
    <w:rsid w:val="00796BCA"/>
    <w:rsid w:val="007B79C9"/>
    <w:rsid w:val="007B7ABB"/>
    <w:rsid w:val="007D1745"/>
    <w:rsid w:val="007D519C"/>
    <w:rsid w:val="007D7E40"/>
    <w:rsid w:val="008264F3"/>
    <w:rsid w:val="00834E2D"/>
    <w:rsid w:val="00856766"/>
    <w:rsid w:val="00869770"/>
    <w:rsid w:val="00874A4C"/>
    <w:rsid w:val="008C245D"/>
    <w:rsid w:val="008C52ED"/>
    <w:rsid w:val="00910F23"/>
    <w:rsid w:val="00935114"/>
    <w:rsid w:val="0096722C"/>
    <w:rsid w:val="009E7DAD"/>
    <w:rsid w:val="009F542A"/>
    <w:rsid w:val="00A000F1"/>
    <w:rsid w:val="00A03142"/>
    <w:rsid w:val="00A24B06"/>
    <w:rsid w:val="00A54300"/>
    <w:rsid w:val="00AC3939"/>
    <w:rsid w:val="00AF2864"/>
    <w:rsid w:val="00AF5B4C"/>
    <w:rsid w:val="00AF7F09"/>
    <w:rsid w:val="00B10F4C"/>
    <w:rsid w:val="00B358E4"/>
    <w:rsid w:val="00BA1840"/>
    <w:rsid w:val="00BA5B22"/>
    <w:rsid w:val="00BB1D43"/>
    <w:rsid w:val="00BB5C66"/>
    <w:rsid w:val="00BC7A8B"/>
    <w:rsid w:val="00BF19E6"/>
    <w:rsid w:val="00BF5820"/>
    <w:rsid w:val="00C37AB5"/>
    <w:rsid w:val="00C41FA7"/>
    <w:rsid w:val="00C43CBF"/>
    <w:rsid w:val="00C6337F"/>
    <w:rsid w:val="00C700DE"/>
    <w:rsid w:val="00C76C8B"/>
    <w:rsid w:val="00C94000"/>
    <w:rsid w:val="00CE309A"/>
    <w:rsid w:val="00CE510A"/>
    <w:rsid w:val="00CF1FEB"/>
    <w:rsid w:val="00CF3738"/>
    <w:rsid w:val="00D02DFE"/>
    <w:rsid w:val="00D07174"/>
    <w:rsid w:val="00D11C7A"/>
    <w:rsid w:val="00D3650F"/>
    <w:rsid w:val="00D464D5"/>
    <w:rsid w:val="00D50F1E"/>
    <w:rsid w:val="00D65974"/>
    <w:rsid w:val="00DA097A"/>
    <w:rsid w:val="00DD73CA"/>
    <w:rsid w:val="00E269F4"/>
    <w:rsid w:val="00E55CF3"/>
    <w:rsid w:val="00E580CF"/>
    <w:rsid w:val="00E82EFC"/>
    <w:rsid w:val="00E9608B"/>
    <w:rsid w:val="00EA5F4E"/>
    <w:rsid w:val="00F41875"/>
    <w:rsid w:val="00F830A4"/>
    <w:rsid w:val="00FC1A05"/>
    <w:rsid w:val="00FD26C0"/>
    <w:rsid w:val="00FE0830"/>
    <w:rsid w:val="00FF3885"/>
    <w:rsid w:val="016A44A9"/>
    <w:rsid w:val="01E119A8"/>
    <w:rsid w:val="02737897"/>
    <w:rsid w:val="02F0A1FD"/>
    <w:rsid w:val="0306150A"/>
    <w:rsid w:val="07DF1EAF"/>
    <w:rsid w:val="090ADD13"/>
    <w:rsid w:val="09500803"/>
    <w:rsid w:val="0991AF17"/>
    <w:rsid w:val="0A26B86F"/>
    <w:rsid w:val="0B840EA7"/>
    <w:rsid w:val="0E40DA2B"/>
    <w:rsid w:val="105A577C"/>
    <w:rsid w:val="11475A1E"/>
    <w:rsid w:val="12B0FB1A"/>
    <w:rsid w:val="12D8C394"/>
    <w:rsid w:val="13CD135A"/>
    <w:rsid w:val="14B6FCCF"/>
    <w:rsid w:val="150E2AA6"/>
    <w:rsid w:val="15C7EBE1"/>
    <w:rsid w:val="15F788F1"/>
    <w:rsid w:val="1604F239"/>
    <w:rsid w:val="161D0D3B"/>
    <w:rsid w:val="16294367"/>
    <w:rsid w:val="18537899"/>
    <w:rsid w:val="18802A5B"/>
    <w:rsid w:val="190E4839"/>
    <w:rsid w:val="1A138284"/>
    <w:rsid w:val="1A1BFABC"/>
    <w:rsid w:val="1A5E2768"/>
    <w:rsid w:val="1BF9F7C9"/>
    <w:rsid w:val="1C2C4D88"/>
    <w:rsid w:val="1CD7C39B"/>
    <w:rsid w:val="1E186E16"/>
    <w:rsid w:val="1EBD79AF"/>
    <w:rsid w:val="202BEA79"/>
    <w:rsid w:val="20E0C969"/>
    <w:rsid w:val="20EF0283"/>
    <w:rsid w:val="21C72BD8"/>
    <w:rsid w:val="2348CF37"/>
    <w:rsid w:val="25705C41"/>
    <w:rsid w:val="27332A24"/>
    <w:rsid w:val="276FF504"/>
    <w:rsid w:val="27F1E545"/>
    <w:rsid w:val="28067F84"/>
    <w:rsid w:val="29195CA4"/>
    <w:rsid w:val="294B5F7F"/>
    <w:rsid w:val="2A51A289"/>
    <w:rsid w:val="2BED72EA"/>
    <w:rsid w:val="2C180919"/>
    <w:rsid w:val="2C45025D"/>
    <w:rsid w:val="2C63FA4B"/>
    <w:rsid w:val="2DB3D97A"/>
    <w:rsid w:val="2F3DCA9E"/>
    <w:rsid w:val="303C5F83"/>
    <w:rsid w:val="30C5A6B8"/>
    <w:rsid w:val="30D43D4B"/>
    <w:rsid w:val="32192D85"/>
    <w:rsid w:val="338650FB"/>
    <w:rsid w:val="352BEA1C"/>
    <w:rsid w:val="35B72B79"/>
    <w:rsid w:val="36DBDAF6"/>
    <w:rsid w:val="36DE0B60"/>
    <w:rsid w:val="38BA81FD"/>
    <w:rsid w:val="397722BF"/>
    <w:rsid w:val="3B890E66"/>
    <w:rsid w:val="3E47A77E"/>
    <w:rsid w:val="3E839E29"/>
    <w:rsid w:val="3F31D217"/>
    <w:rsid w:val="3F5492CE"/>
    <w:rsid w:val="3FF50B7B"/>
    <w:rsid w:val="4461A845"/>
    <w:rsid w:val="44D0115F"/>
    <w:rsid w:val="4534AE1F"/>
    <w:rsid w:val="453F366C"/>
    <w:rsid w:val="475FA4B3"/>
    <w:rsid w:val="49B9736A"/>
    <w:rsid w:val="4B834C26"/>
    <w:rsid w:val="4C077E48"/>
    <w:rsid w:val="4C7C11E0"/>
    <w:rsid w:val="4D694070"/>
    <w:rsid w:val="4E434106"/>
    <w:rsid w:val="4F714CCB"/>
    <w:rsid w:val="4FB4C61E"/>
    <w:rsid w:val="4FF4CDC4"/>
    <w:rsid w:val="52AD1104"/>
    <w:rsid w:val="5424FF5E"/>
    <w:rsid w:val="548F5BA4"/>
    <w:rsid w:val="55E4B1C6"/>
    <w:rsid w:val="560026FD"/>
    <w:rsid w:val="56A324E0"/>
    <w:rsid w:val="56B492B2"/>
    <w:rsid w:val="5ACEE089"/>
    <w:rsid w:val="5BD00791"/>
    <w:rsid w:val="5CB5E5CC"/>
    <w:rsid w:val="5D23D436"/>
    <w:rsid w:val="5D3FEB84"/>
    <w:rsid w:val="5EAD3AA6"/>
    <w:rsid w:val="6119734E"/>
    <w:rsid w:val="624158AA"/>
    <w:rsid w:val="62A7404D"/>
    <w:rsid w:val="64851989"/>
    <w:rsid w:val="64ECB96F"/>
    <w:rsid w:val="659E0B28"/>
    <w:rsid w:val="67B603AF"/>
    <w:rsid w:val="696580C8"/>
    <w:rsid w:val="69D128BA"/>
    <w:rsid w:val="69E92EE1"/>
    <w:rsid w:val="6A1C0067"/>
    <w:rsid w:val="6A2AA251"/>
    <w:rsid w:val="6A8D1626"/>
    <w:rsid w:val="6B854A9F"/>
    <w:rsid w:val="6C468DD2"/>
    <w:rsid w:val="6CFEC65E"/>
    <w:rsid w:val="6FC19DCE"/>
    <w:rsid w:val="7006B1A6"/>
    <w:rsid w:val="707C526C"/>
    <w:rsid w:val="71977A51"/>
    <w:rsid w:val="71CFB7FB"/>
    <w:rsid w:val="721822CD"/>
    <w:rsid w:val="72AB38AC"/>
    <w:rsid w:val="7732284D"/>
    <w:rsid w:val="77A11279"/>
    <w:rsid w:val="77AA070A"/>
    <w:rsid w:val="794DEF66"/>
    <w:rsid w:val="7AD32FA6"/>
    <w:rsid w:val="7AE7F5D4"/>
    <w:rsid w:val="7B2A3F5A"/>
    <w:rsid w:val="7B392EA0"/>
    <w:rsid w:val="7B832A9A"/>
    <w:rsid w:val="7C0CE232"/>
    <w:rsid w:val="7C8EE5FF"/>
    <w:rsid w:val="7F2C1083"/>
    <w:rsid w:val="7F9BF092"/>
    <w:rsid w:val="7FBD42F9"/>
    <w:rsid w:val="7FCBE3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2A73"/>
  <w15:chartTrackingRefBased/>
  <w15:docId w15:val="{9901CAD3-7E24-4541-92B3-2F925BA8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FD"/>
    <w:pPr>
      <w:ind w:left="720"/>
      <w:contextualSpacing/>
    </w:pPr>
  </w:style>
  <w:style w:type="character" w:styleId="Hyperlink">
    <w:name w:val="Hyperlink"/>
    <w:basedOn w:val="DefaultParagraphFont"/>
    <w:uiPriority w:val="99"/>
    <w:unhideWhenUsed/>
    <w:rsid w:val="00D02DFE"/>
    <w:rPr>
      <w:color w:val="0563C1" w:themeColor="hyperlink"/>
      <w:u w:val="single"/>
    </w:rPr>
  </w:style>
  <w:style w:type="character" w:styleId="UnresolvedMention">
    <w:name w:val="Unresolved Mention"/>
    <w:basedOn w:val="DefaultParagraphFont"/>
    <w:uiPriority w:val="99"/>
    <w:semiHidden/>
    <w:unhideWhenUsed/>
    <w:rsid w:val="00D02DFE"/>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023FC"/>
    <w:pPr>
      <w:spacing w:after="0" w:line="240" w:lineRule="auto"/>
    </w:pPr>
  </w:style>
  <w:style w:type="character" w:styleId="CommentReference">
    <w:name w:val="annotation reference"/>
    <w:basedOn w:val="DefaultParagraphFont"/>
    <w:uiPriority w:val="99"/>
    <w:semiHidden/>
    <w:unhideWhenUsed/>
    <w:rsid w:val="00D3650F"/>
    <w:rPr>
      <w:sz w:val="16"/>
      <w:szCs w:val="16"/>
    </w:rPr>
  </w:style>
  <w:style w:type="paragraph" w:styleId="CommentText">
    <w:name w:val="annotation text"/>
    <w:basedOn w:val="Normal"/>
    <w:link w:val="CommentTextChar"/>
    <w:uiPriority w:val="99"/>
    <w:unhideWhenUsed/>
    <w:rsid w:val="00D3650F"/>
    <w:pPr>
      <w:spacing w:line="240" w:lineRule="auto"/>
    </w:pPr>
    <w:rPr>
      <w:sz w:val="20"/>
      <w:szCs w:val="20"/>
    </w:rPr>
  </w:style>
  <w:style w:type="character" w:customStyle="1" w:styleId="CommentTextChar">
    <w:name w:val="Comment Text Char"/>
    <w:basedOn w:val="DefaultParagraphFont"/>
    <w:link w:val="CommentText"/>
    <w:uiPriority w:val="99"/>
    <w:rsid w:val="00D3650F"/>
    <w:rPr>
      <w:sz w:val="20"/>
      <w:szCs w:val="20"/>
    </w:rPr>
  </w:style>
  <w:style w:type="paragraph" w:styleId="CommentSubject">
    <w:name w:val="annotation subject"/>
    <w:basedOn w:val="CommentText"/>
    <w:next w:val="CommentText"/>
    <w:link w:val="CommentSubjectChar"/>
    <w:uiPriority w:val="99"/>
    <w:semiHidden/>
    <w:unhideWhenUsed/>
    <w:rsid w:val="00D3650F"/>
    <w:rPr>
      <w:b/>
      <w:bCs/>
    </w:rPr>
  </w:style>
  <w:style w:type="character" w:customStyle="1" w:styleId="CommentSubjectChar">
    <w:name w:val="Comment Subject Char"/>
    <w:basedOn w:val="CommentTextChar"/>
    <w:link w:val="CommentSubject"/>
    <w:uiPriority w:val="99"/>
    <w:semiHidden/>
    <w:rsid w:val="00D3650F"/>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dfoundation.com/Grants/Windy-Gap-Fund" TargetMode="External"/><Relationship Id="rId5" Type="http://schemas.openxmlformats.org/officeDocument/2006/relationships/numbering" Target="numbering.xml"/><Relationship Id="rId10" Type="http://schemas.openxmlformats.org/officeDocument/2006/relationships/hyperlink" Target="https://grandfoundation.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5A67B74-42C7-482C-9B41-A73AFB04FA25}">
    <t:Anchor>
      <t:Comment id="936575517"/>
    </t:Anchor>
    <t:History>
      <t:Event id="{4A1C6B14-13F8-4D0A-93E4-5D96644ED645}" time="2024-01-09T15:55:21.608Z">
        <t:Attribution userId="S::kritter@northernwater.org::2279ca1c-d5a3-4f54-b193-83db98db3187" userProvider="AD" userName="Kristi Ritter"/>
        <t:Anchor>
          <t:Comment id="1383937408"/>
        </t:Anchor>
        <t:Create/>
      </t:Event>
      <t:Event id="{81EFD233-B358-4A1B-9A1A-61522B334D2A}" time="2024-01-09T15:55:21.608Z">
        <t:Attribution userId="S::kritter@northernwater.org::2279ca1c-d5a3-4f54-b193-83db98db3187" userProvider="AD" userName="Kristi Ritter"/>
        <t:Anchor>
          <t:Comment id="1383937408"/>
        </t:Anchor>
        <t:Assign userId="S::jdrager@northernwater.org::196fc672-9605-44be-8008-080205eba13b" userProvider="AD" userName="Jeff Drager"/>
      </t:Event>
      <t:Event id="{330E6391-B783-493E-AD5A-DDDCED1EBB58}" time="2024-01-09T15:55:21.608Z">
        <t:Attribution userId="S::kritter@northernwater.org::2279ca1c-d5a3-4f54-b193-83db98db3187" userProvider="AD" userName="Kristi Ritter"/>
        <t:Anchor>
          <t:Comment id="1383937408"/>
        </t:Anchor>
        <t:SetTitle title="@Jeff Drager I also believe this wasn't done until last 2023?"/>
      </t:Event>
      <t:Event id="{6770A05B-C40F-46FE-AD1A-A16E1B511482}" time="2024-01-09T21:26:43.834Z">
        <t:Attribution userId="S::kritter@northernwater.org::2279ca1c-d5a3-4f54-b193-83db98db3187" userProvider="AD" userName="Kristi Ritter"/>
        <t:Progress percentComplete="100"/>
      </t:Event>
    </t:History>
  </t:Task>
  <t:Task id="{E97F9427-0F4D-4FFF-A845-7D6739FDA6DA}">
    <t:Anchor>
      <t:Comment id="179663522"/>
    </t:Anchor>
    <t:History>
      <t:Event id="{DA26E379-566F-465B-BCC2-55269DA558DF}" time="2024-01-09T15:53:44.256Z">
        <t:Attribution userId="S::kritter@northernwater.org::2279ca1c-d5a3-4f54-b193-83db98db3187" userProvider="AD" userName="Kristi Ritter"/>
        <t:Anchor>
          <t:Comment id="1384068933"/>
        </t:Anchor>
        <t:Create/>
      </t:Event>
      <t:Event id="{1145394E-3D27-4DEA-ABB4-AFEFC3A326E3}" time="2024-01-09T15:53:44.256Z">
        <t:Attribution userId="S::kritter@northernwater.org::2279ca1c-d5a3-4f54-b193-83db98db3187" userProvider="AD" userName="Kristi Ritter"/>
        <t:Anchor>
          <t:Comment id="1384068933"/>
        </t:Anchor>
        <t:Assign userId="S::jdrager@northernwater.org::196fc672-9605-44be-8008-080205eba13b" userProvider="AD" userName="Jeff Drager"/>
      </t:Event>
      <t:Event id="{4DC4DA4F-C26C-4587-AD9D-63C3F005E4D4}" time="2024-01-09T15:53:44.256Z">
        <t:Attribution userId="S::kritter@northernwater.org::2279ca1c-d5a3-4f54-b193-83db98db3187" userProvider="AD" userName="Kristi Ritter"/>
        <t:Anchor>
          <t:Comment id="1384068933"/>
        </t:Anchor>
        <t:SetTitle title="@Jeff Drager I believe it hasn't all been fully distributed, just awarded, correct?"/>
      </t:Event>
      <t:Event id="{270E29E1-9BA8-4654-8350-6DD8486FAD4E}" time="2024-01-09T21:26:33.677Z">
        <t:Attribution userId="S::kritter@northernwater.org::2279ca1c-d5a3-4f54-b193-83db98db3187" userProvider="AD" userName="Kristi Rit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794b5-d5f5-472b-98eb-97419630fb1c">
      <Terms xmlns="http://schemas.microsoft.com/office/infopath/2007/PartnerControls"/>
    </lcf76f155ced4ddcb4097134ff3c332f>
    <TaxCatchAll xmlns="cb53f313-b13b-406a-842e-cda868ca5c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5" ma:contentTypeDescription="Create a new document." ma:contentTypeScope="" ma:versionID="aec5d5eeffb8c46546eae0480ca69891">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f8a416bfbe0441e5576822a45d631b8c"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69171-db31-4a1b-9aea-5357d103b4a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21D15-02BC-4AC8-B5C2-47C40B52CDA1}">
  <ds:schemaRefs>
    <ds:schemaRef ds:uri="http://schemas.openxmlformats.org/officeDocument/2006/bibliography"/>
  </ds:schemaRefs>
</ds:datastoreItem>
</file>

<file path=customXml/itemProps2.xml><?xml version="1.0" encoding="utf-8"?>
<ds:datastoreItem xmlns:ds="http://schemas.openxmlformats.org/officeDocument/2006/customXml" ds:itemID="{FBE062A1-B4F9-41E9-8F29-C8CFE53F2758}">
  <ds:schemaRefs>
    <ds:schemaRef ds:uri="http://schemas.microsoft.com/office/2006/metadata/properties"/>
    <ds:schemaRef ds:uri="http://schemas.microsoft.com/office/infopath/2007/PartnerControls"/>
    <ds:schemaRef ds:uri="a8b794b5-d5f5-472b-98eb-97419630fb1c"/>
    <ds:schemaRef ds:uri="cb53f313-b13b-406a-842e-cda868ca5c21"/>
  </ds:schemaRefs>
</ds:datastoreItem>
</file>

<file path=customXml/itemProps3.xml><?xml version="1.0" encoding="utf-8"?>
<ds:datastoreItem xmlns:ds="http://schemas.openxmlformats.org/officeDocument/2006/customXml" ds:itemID="{F013885E-2936-48FE-85D1-E27B067A0AF7}">
  <ds:schemaRefs>
    <ds:schemaRef ds:uri="http://schemas.microsoft.com/sharepoint/v3/contenttype/forms"/>
  </ds:schemaRefs>
</ds:datastoreItem>
</file>

<file path=customXml/itemProps4.xml><?xml version="1.0" encoding="utf-8"?>
<ds:datastoreItem xmlns:ds="http://schemas.openxmlformats.org/officeDocument/2006/customXml" ds:itemID="{0CB65EAC-8376-43AF-AA47-C753395A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3419</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Brown</dc:creator>
  <cp:keywords/>
  <dc:description/>
  <cp:lastModifiedBy>Avery Gallagher</cp:lastModifiedBy>
  <cp:revision>2</cp:revision>
  <cp:lastPrinted>2024-06-11T19:59:00Z</cp:lastPrinted>
  <dcterms:created xsi:type="dcterms:W3CDTF">2026-03-25T22:38:00Z</dcterms:created>
  <dcterms:modified xsi:type="dcterms:W3CDTF">2026-03-25T22:38:00Z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d7535f-35a9-4905-95b5-0a30079ac363_Enabled">
    <vt:lpwstr>true</vt:lpwstr>
  </property>
  <property fmtid="{D5CDD505-2E9C-101B-9397-08002B2CF9AE}" pid="3" name="MSIP_Label_bed7535f-35a9-4905-95b5-0a30079ac363_SetDate">
    <vt:lpwstr>2023-06-20T14:20:50Z</vt:lpwstr>
  </property>
  <property fmtid="{D5CDD505-2E9C-101B-9397-08002B2CF9AE}" pid="4" name="MSIP_Label_bed7535f-35a9-4905-95b5-0a30079ac363_Method">
    <vt:lpwstr>Standard</vt:lpwstr>
  </property>
  <property fmtid="{D5CDD505-2E9C-101B-9397-08002B2CF9AE}" pid="5" name="MSIP_Label_bed7535f-35a9-4905-95b5-0a30079ac363_Name">
    <vt:lpwstr>defa4170-0d19-0005-0004-bc88714345d2</vt:lpwstr>
  </property>
  <property fmtid="{D5CDD505-2E9C-101B-9397-08002B2CF9AE}" pid="6" name="MSIP_Label_bed7535f-35a9-4905-95b5-0a30079ac363_SiteId">
    <vt:lpwstr>15892dcf-9fd0-461a-9aed-ec96010b0960</vt:lpwstr>
  </property>
  <property fmtid="{D5CDD505-2E9C-101B-9397-08002B2CF9AE}" pid="7" name="MSIP_Label_bed7535f-35a9-4905-95b5-0a30079ac363_ActionId">
    <vt:lpwstr>26f33e93-d816-4841-80e0-f381b4b7ff64</vt:lpwstr>
  </property>
  <property fmtid="{D5CDD505-2E9C-101B-9397-08002B2CF9AE}" pid="8" name="MSIP_Label_bed7535f-35a9-4905-95b5-0a30079ac363_ContentBits">
    <vt:lpwstr>0</vt:lpwstr>
  </property>
  <property fmtid="{D5CDD505-2E9C-101B-9397-08002B2CF9AE}" pid="9" name="ContentTypeId">
    <vt:lpwstr>0x0101002814DCFAEA892447BD52C56B743E33B2</vt:lpwstr>
  </property>
  <property fmtid="{D5CDD505-2E9C-101B-9397-08002B2CF9AE}" pid="10" name="MediaServiceImageTags">
    <vt:lpwstr/>
  </property>
</Properties>
</file>